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80"/>
        <w:tblW w:w="5000" w:type="pct"/>
        <w:tblLook w:val="04A0" w:firstRow="1" w:lastRow="0" w:firstColumn="1" w:lastColumn="0" w:noHBand="0" w:noVBand="1"/>
      </w:tblPr>
      <w:tblGrid>
        <w:gridCol w:w="9637"/>
      </w:tblGrid>
      <w:tr w:rsidR="003F6155" w:rsidRPr="00F3739B" w:rsidTr="00DD6B6A">
        <w:trPr>
          <w:trHeight w:val="964"/>
        </w:trPr>
        <w:tc>
          <w:tcPr>
            <w:tcW w:w="9637" w:type="dxa"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4100"/>
              <w:gridCol w:w="811"/>
              <w:gridCol w:w="4510"/>
            </w:tblGrid>
            <w:tr w:rsidR="00F15395" w:rsidRPr="00F3739B" w:rsidTr="00F15395">
              <w:trPr>
                <w:trHeight w:val="964"/>
              </w:trPr>
              <w:tc>
                <w:tcPr>
                  <w:tcW w:w="9853" w:type="dxa"/>
                  <w:gridSpan w:val="3"/>
                  <w:hideMark/>
                </w:tcPr>
                <w:p w:rsidR="00F15395" w:rsidRPr="00F3739B" w:rsidRDefault="00F15395" w:rsidP="002F6B17">
                  <w:pPr>
                    <w:framePr w:hSpace="180" w:wrap="around" w:hAnchor="margin" w:y="-480"/>
                    <w:widowControl w:val="0"/>
                    <w:tabs>
                      <w:tab w:val="left" w:pos="687"/>
                    </w:tabs>
                    <w:autoSpaceDE w:val="0"/>
                    <w:autoSpaceDN w:val="0"/>
                    <w:adjustRightInd w:val="0"/>
                    <w:ind w:left="-108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                                                                                </w:t>
                  </w:r>
                  <w:r w:rsidRPr="00F3739B"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 wp14:anchorId="7F1E85BB" wp14:editId="584519BE">
                        <wp:extent cx="381000" cy="609600"/>
                        <wp:effectExtent l="0" t="0" r="0" b="0"/>
                        <wp:docPr id="1" name="Рисунок 1" descr="герб нов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герб нов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F15395" w:rsidRPr="00F3739B" w:rsidTr="00F15395">
              <w:trPr>
                <w:trHeight w:val="1134"/>
              </w:trPr>
              <w:tc>
                <w:tcPr>
                  <w:tcW w:w="9853" w:type="dxa"/>
                  <w:gridSpan w:val="3"/>
                  <w:tcBorders>
                    <w:top w:val="nil"/>
                    <w:left w:val="nil"/>
                    <w:bottom w:val="thinThickSmallGap" w:sz="24" w:space="0" w:color="auto"/>
                    <w:right w:val="nil"/>
                  </w:tcBorders>
                  <w:vAlign w:val="center"/>
                </w:tcPr>
                <w:p w:rsidR="00F15395" w:rsidRPr="00F3739B" w:rsidRDefault="00F15395" w:rsidP="00F15395">
                  <w:pPr>
                    <w:framePr w:hSpace="180" w:wrap="around" w:hAnchor="margin" w:y="-480"/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sz w:val="8"/>
                      <w:szCs w:val="20"/>
                    </w:rPr>
                  </w:pPr>
                </w:p>
                <w:p w:rsidR="00F15395" w:rsidRPr="00F3739B" w:rsidRDefault="00F15395" w:rsidP="00F15395">
                  <w:pPr>
                    <w:framePr w:hSpace="180" w:wrap="around" w:hAnchor="margin" w:y="-480"/>
                    <w:widowControl w:val="0"/>
                    <w:shd w:val="clear" w:color="auto" w:fill="FFFFFF"/>
                    <w:tabs>
                      <w:tab w:val="left" w:pos="3285"/>
                      <w:tab w:val="left" w:pos="3465"/>
                    </w:tabs>
                    <w:autoSpaceDE w:val="0"/>
                    <w:autoSpaceDN w:val="0"/>
                    <w:adjustRightInd w:val="0"/>
                    <w:outlineLvl w:val="0"/>
                    <w:rPr>
                      <w:b/>
                      <w:color w:val="000000"/>
                      <w:spacing w:val="-14"/>
                      <w:sz w:val="28"/>
                      <w:szCs w:val="28"/>
                    </w:rPr>
                  </w:pPr>
                  <w:r w:rsidRPr="00F3739B">
                    <w:rPr>
                      <w:b/>
                      <w:color w:val="000000"/>
                      <w:spacing w:val="-14"/>
                      <w:sz w:val="28"/>
                      <w:szCs w:val="28"/>
                    </w:rPr>
                    <w:t xml:space="preserve">                                                        АДМИНИСТРАЦИЯ</w:t>
                  </w:r>
                </w:p>
                <w:p w:rsidR="00F15395" w:rsidRPr="00F3739B" w:rsidRDefault="00F15395" w:rsidP="00F15395">
                  <w:pPr>
                    <w:framePr w:hSpace="180" w:wrap="around" w:hAnchor="margin" w:y="-480"/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ind w:left="1276"/>
                    <w:outlineLvl w:val="0"/>
                    <w:rPr>
                      <w:b/>
                      <w:color w:val="000000"/>
                      <w:sz w:val="32"/>
                      <w:szCs w:val="32"/>
                    </w:rPr>
                  </w:pPr>
                  <w:proofErr w:type="gramStart"/>
                  <w:r w:rsidRPr="00F3739B">
                    <w:rPr>
                      <w:b/>
                      <w:color w:val="000000"/>
                      <w:spacing w:val="-14"/>
                      <w:sz w:val="28"/>
                      <w:szCs w:val="28"/>
                    </w:rPr>
                    <w:t>ВЕРХНЕСАЛДИНСКОГО  ГОРОДСКОГО</w:t>
                  </w:r>
                  <w:proofErr w:type="gramEnd"/>
                  <w:r w:rsidRPr="00F3739B">
                    <w:rPr>
                      <w:b/>
                      <w:color w:val="000000"/>
                      <w:spacing w:val="-14"/>
                      <w:sz w:val="28"/>
                      <w:szCs w:val="28"/>
                    </w:rPr>
                    <w:t xml:space="preserve">  ОКРУГА</w:t>
                  </w:r>
                </w:p>
                <w:p w:rsidR="00F15395" w:rsidRPr="00F3739B" w:rsidRDefault="00F15395" w:rsidP="00F15395">
                  <w:pPr>
                    <w:framePr w:hSpace="180" w:wrap="around" w:hAnchor="margin" w:y="-480"/>
                    <w:widowControl w:val="0"/>
                    <w:autoSpaceDE w:val="0"/>
                    <w:autoSpaceDN w:val="0"/>
                    <w:adjustRightInd w:val="0"/>
                    <w:rPr>
                      <w:b/>
                      <w:spacing w:val="60"/>
                      <w:sz w:val="36"/>
                      <w:szCs w:val="36"/>
                    </w:rPr>
                  </w:pPr>
                  <w:r w:rsidRPr="00F3739B">
                    <w:rPr>
                      <w:b/>
                      <w:color w:val="000000"/>
                      <w:spacing w:val="60"/>
                      <w:sz w:val="36"/>
                      <w:szCs w:val="36"/>
                    </w:rPr>
                    <w:t xml:space="preserve">                ПОСТАНОВЛЕНИЕ</w:t>
                  </w:r>
                </w:p>
              </w:tc>
            </w:tr>
            <w:tr w:rsidR="00F15395" w:rsidRPr="00F3739B" w:rsidTr="00F15395">
              <w:trPr>
                <w:trHeight w:val="567"/>
              </w:trPr>
              <w:tc>
                <w:tcPr>
                  <w:tcW w:w="4123" w:type="dxa"/>
                  <w:tcBorders>
                    <w:top w:val="thinThickSmallGap" w:sz="24" w:space="0" w:color="auto"/>
                    <w:left w:val="nil"/>
                    <w:bottom w:val="nil"/>
                    <w:right w:val="nil"/>
                  </w:tcBorders>
                </w:tcPr>
                <w:p w:rsidR="00F15395" w:rsidRPr="00F3739B" w:rsidRDefault="00F15395" w:rsidP="00F15395">
                  <w:pPr>
                    <w:framePr w:hSpace="180" w:wrap="around" w:hAnchor="margin" w:y="-480"/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Cs w:val="20"/>
                    </w:rPr>
                  </w:pPr>
                </w:p>
                <w:p w:rsidR="00F15395" w:rsidRPr="00F3739B" w:rsidRDefault="00F15395" w:rsidP="00F15395">
                  <w:pPr>
                    <w:framePr w:hSpace="180" w:wrap="around" w:hAnchor="margin" w:y="-480"/>
                    <w:widowControl w:val="0"/>
                    <w:autoSpaceDE w:val="0"/>
                    <w:autoSpaceDN w:val="0"/>
                    <w:adjustRightInd w:val="0"/>
                    <w:rPr>
                      <w:color w:val="000000"/>
                      <w:szCs w:val="20"/>
                    </w:rPr>
                  </w:pPr>
                  <w:r w:rsidRPr="00F3739B">
                    <w:rPr>
                      <w:color w:val="000000"/>
                      <w:szCs w:val="20"/>
                    </w:rPr>
                    <w:t>от_____________№________</w:t>
                  </w:r>
                </w:p>
                <w:p w:rsidR="00F15395" w:rsidRPr="00F3739B" w:rsidRDefault="00F15395" w:rsidP="00F15395">
                  <w:pPr>
                    <w:framePr w:hSpace="180" w:wrap="around" w:hAnchor="margin" w:y="-480"/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F3739B">
                    <w:rPr>
                      <w:color w:val="000000"/>
                      <w:szCs w:val="20"/>
                    </w:rPr>
                    <w:t>г. Верхняя Салда</w:t>
                  </w:r>
                </w:p>
              </w:tc>
              <w:tc>
                <w:tcPr>
                  <w:tcW w:w="853" w:type="dxa"/>
                  <w:tcBorders>
                    <w:top w:val="thinThickSmallGap" w:sz="24" w:space="0" w:color="auto"/>
                    <w:left w:val="nil"/>
                    <w:bottom w:val="nil"/>
                    <w:right w:val="nil"/>
                  </w:tcBorders>
                </w:tcPr>
                <w:p w:rsidR="00F15395" w:rsidRPr="00F3739B" w:rsidRDefault="00F15395" w:rsidP="00F15395">
                  <w:pPr>
                    <w:framePr w:hSpace="180" w:wrap="around" w:hAnchor="margin" w:y="-480"/>
                    <w:widowControl w:val="0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877" w:type="dxa"/>
                  <w:tcBorders>
                    <w:top w:val="thinThickSmallGap" w:sz="2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F15395" w:rsidRPr="00F3739B" w:rsidRDefault="00F15395" w:rsidP="00F15395">
                  <w:pPr>
                    <w:framePr w:hSpace="180" w:wrap="around" w:hAnchor="margin" w:y="-480"/>
                    <w:jc w:val="both"/>
                    <w:rPr>
                      <w:color w:val="000000"/>
                      <w:sz w:val="20"/>
                      <w:szCs w:val="28"/>
                    </w:rPr>
                  </w:pPr>
                  <w:r w:rsidRPr="00F3739B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F15395" w:rsidRPr="00F3739B" w:rsidRDefault="00F15395" w:rsidP="00F15395"/>
          <w:p w:rsidR="003F6155" w:rsidRPr="00F3739B" w:rsidRDefault="003F6155" w:rsidP="00DD6B6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F6508" w:rsidRDefault="001F6508" w:rsidP="001F6508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О внесении на рассмотрение в Думу городского округа проекта </w:t>
      </w:r>
      <w:proofErr w:type="gramStart"/>
      <w:r>
        <w:rPr>
          <w:b/>
          <w:i/>
          <w:sz w:val="28"/>
          <w:szCs w:val="28"/>
        </w:rPr>
        <w:t>решения  Думы</w:t>
      </w:r>
      <w:proofErr w:type="gramEnd"/>
      <w:r>
        <w:rPr>
          <w:b/>
          <w:i/>
          <w:sz w:val="28"/>
          <w:szCs w:val="28"/>
        </w:rPr>
        <w:t xml:space="preserve"> городского округа «О внесении изменений в решение Думы городского округа от 25.12.2018 № 141 «Об утверждении бюджета </w:t>
      </w:r>
      <w:proofErr w:type="spellStart"/>
      <w:r>
        <w:rPr>
          <w:b/>
          <w:i/>
          <w:sz w:val="28"/>
          <w:szCs w:val="28"/>
        </w:rPr>
        <w:t>Верхнесалдинского</w:t>
      </w:r>
      <w:proofErr w:type="spellEnd"/>
      <w:r>
        <w:rPr>
          <w:b/>
          <w:i/>
          <w:sz w:val="28"/>
          <w:szCs w:val="28"/>
        </w:rPr>
        <w:t xml:space="preserve"> городского округа на 2019 год и плановый период 2020-2021 годов»</w:t>
      </w:r>
    </w:p>
    <w:p w:rsidR="001F6508" w:rsidRDefault="001F6508" w:rsidP="001F6508">
      <w:pPr>
        <w:tabs>
          <w:tab w:val="left" w:pos="709"/>
        </w:tabs>
        <w:jc w:val="center"/>
        <w:rPr>
          <w:b/>
          <w:i/>
          <w:sz w:val="28"/>
          <w:szCs w:val="28"/>
        </w:rPr>
      </w:pPr>
    </w:p>
    <w:p w:rsidR="001F6508" w:rsidRDefault="001F6508" w:rsidP="001F6508">
      <w:pPr>
        <w:rPr>
          <w:b/>
          <w:i/>
          <w:sz w:val="28"/>
          <w:szCs w:val="28"/>
        </w:rPr>
      </w:pPr>
    </w:p>
    <w:p w:rsidR="001F6508" w:rsidRDefault="001F6508" w:rsidP="001F65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Учитывая предоставление</w:t>
      </w:r>
      <w:r w:rsidR="00BE3F5F">
        <w:rPr>
          <w:sz w:val="28"/>
          <w:szCs w:val="28"/>
        </w:rPr>
        <w:t xml:space="preserve"> и уменьшение</w:t>
      </w:r>
      <w:r>
        <w:rPr>
          <w:sz w:val="28"/>
          <w:szCs w:val="28"/>
        </w:rPr>
        <w:t xml:space="preserve"> отдельных межбюджетных трансфертов от других бюджетов бюджетной системы Российской Федерации, принимая во внимание обращение главных  распорядителей средств бюджета </w:t>
      </w:r>
      <w:proofErr w:type="spellStart"/>
      <w:r>
        <w:rPr>
          <w:sz w:val="28"/>
          <w:szCs w:val="28"/>
        </w:rPr>
        <w:t>Верхнесалдинского</w:t>
      </w:r>
      <w:proofErr w:type="spellEnd"/>
      <w:r>
        <w:rPr>
          <w:sz w:val="28"/>
          <w:szCs w:val="28"/>
        </w:rPr>
        <w:t xml:space="preserve"> городского округа по перераспределению бюджетных ассигнований по подразделам</w:t>
      </w:r>
      <w:r w:rsidR="00BE3F5F">
        <w:rPr>
          <w:sz w:val="28"/>
          <w:szCs w:val="28"/>
        </w:rPr>
        <w:t>,</w:t>
      </w:r>
      <w:r>
        <w:rPr>
          <w:sz w:val="28"/>
          <w:szCs w:val="28"/>
        </w:rPr>
        <w:t xml:space="preserve"> целевым статьям</w:t>
      </w:r>
      <w:r w:rsidR="00BE3F5F">
        <w:rPr>
          <w:sz w:val="28"/>
          <w:szCs w:val="28"/>
        </w:rPr>
        <w:t xml:space="preserve"> и видам расходов</w:t>
      </w:r>
      <w:r>
        <w:rPr>
          <w:sz w:val="28"/>
          <w:szCs w:val="28"/>
        </w:rPr>
        <w:t xml:space="preserve"> за счет высвобождения и экономии по использованию бюджетных ассигнований в пределах общего объема бюджетных средств, предусмотренных главному распорядителю бюджетных средств, учитывая уточнение доходной части бюджета, руководствуясь статьей 31 Устава </w:t>
      </w:r>
      <w:proofErr w:type="spellStart"/>
      <w:r>
        <w:rPr>
          <w:sz w:val="28"/>
          <w:szCs w:val="28"/>
        </w:rPr>
        <w:t>Верхнесалдинского</w:t>
      </w:r>
      <w:proofErr w:type="spellEnd"/>
      <w:r>
        <w:rPr>
          <w:sz w:val="28"/>
          <w:szCs w:val="28"/>
        </w:rPr>
        <w:t xml:space="preserve"> городского округа, </w:t>
      </w:r>
    </w:p>
    <w:p w:rsidR="001F6508" w:rsidRDefault="001F6508" w:rsidP="001F6508">
      <w:pPr>
        <w:tabs>
          <w:tab w:val="left" w:pos="72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1F6508" w:rsidRDefault="001F6508" w:rsidP="001F65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Начальнику Финансового управления администрации </w:t>
      </w:r>
      <w:proofErr w:type="spellStart"/>
      <w:r>
        <w:rPr>
          <w:sz w:val="28"/>
          <w:szCs w:val="28"/>
        </w:rPr>
        <w:t>Верхнесалдинского</w:t>
      </w:r>
      <w:proofErr w:type="spellEnd"/>
      <w:r>
        <w:rPr>
          <w:sz w:val="28"/>
          <w:szCs w:val="28"/>
        </w:rPr>
        <w:t xml:space="preserve"> городского округа С.В. </w:t>
      </w:r>
      <w:proofErr w:type="spellStart"/>
      <w:r>
        <w:rPr>
          <w:sz w:val="28"/>
          <w:szCs w:val="28"/>
        </w:rPr>
        <w:t>Полковенковой</w:t>
      </w:r>
      <w:proofErr w:type="spellEnd"/>
      <w:r>
        <w:rPr>
          <w:sz w:val="28"/>
          <w:szCs w:val="28"/>
        </w:rPr>
        <w:t xml:space="preserve"> внести на рассмотрение в Думу городского округа проект решения Думы городского округа «О внесении изменений в решение Думы городского округа от 25.12.2018 № 141 «Об утверждении бюджета </w:t>
      </w:r>
      <w:proofErr w:type="spellStart"/>
      <w:r>
        <w:rPr>
          <w:sz w:val="28"/>
          <w:szCs w:val="28"/>
        </w:rPr>
        <w:t>Верхнесалдинского</w:t>
      </w:r>
      <w:proofErr w:type="spellEnd"/>
      <w:r>
        <w:rPr>
          <w:sz w:val="28"/>
          <w:szCs w:val="28"/>
        </w:rPr>
        <w:t xml:space="preserve">     городского     округа   на   2019 год и плановый период 2020-2021 годов» (прилагается). </w:t>
      </w:r>
    </w:p>
    <w:p w:rsidR="001F6508" w:rsidRDefault="001F6508" w:rsidP="001F65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 момента его подписания.</w:t>
      </w:r>
    </w:p>
    <w:p w:rsidR="001F6508" w:rsidRDefault="001F6508" w:rsidP="001F6508">
      <w:pPr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Контроль за исполнением настоящего постановления возложить на первого   заместителя   главы   администрации   по   экономике   и   финансам И.В. </w:t>
      </w:r>
      <w:proofErr w:type="spellStart"/>
      <w:r>
        <w:rPr>
          <w:sz w:val="28"/>
          <w:szCs w:val="28"/>
        </w:rPr>
        <w:t>Колпакову</w:t>
      </w:r>
      <w:proofErr w:type="spellEnd"/>
      <w:r>
        <w:rPr>
          <w:sz w:val="28"/>
          <w:szCs w:val="28"/>
        </w:rPr>
        <w:t>.</w:t>
      </w:r>
    </w:p>
    <w:p w:rsidR="001F6508" w:rsidRDefault="001F6508" w:rsidP="001F6508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1F6508" w:rsidRDefault="001F6508" w:rsidP="001F6508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1F6508" w:rsidRDefault="001F6508" w:rsidP="001F6508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1F6508" w:rsidRDefault="001F6508" w:rsidP="001F6508">
      <w:pPr>
        <w:rPr>
          <w:sz w:val="28"/>
          <w:szCs w:val="28"/>
        </w:rPr>
      </w:pPr>
    </w:p>
    <w:p w:rsidR="001F6508" w:rsidRDefault="001F6508" w:rsidP="001F6508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Верхнесалдинского</w:t>
      </w:r>
      <w:proofErr w:type="spellEnd"/>
      <w:r>
        <w:rPr>
          <w:sz w:val="28"/>
          <w:szCs w:val="28"/>
        </w:rPr>
        <w:t xml:space="preserve"> городского округа                                   М.В. Савченко</w:t>
      </w:r>
    </w:p>
    <w:tbl>
      <w:tblPr>
        <w:tblW w:w="2427" w:type="pct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</w:tblGrid>
      <w:tr w:rsidR="00126F0F" w:rsidRPr="00F3739B" w:rsidTr="00DD6B6A">
        <w:trPr>
          <w:trHeight w:val="30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126F0F" w:rsidRPr="00F3739B" w:rsidRDefault="00126F0F" w:rsidP="00571EC9">
            <w:pPr>
              <w:jc w:val="both"/>
              <w:rPr>
                <w:sz w:val="26"/>
                <w:szCs w:val="26"/>
              </w:rPr>
            </w:pPr>
            <w:r w:rsidRPr="00F3739B">
              <w:rPr>
                <w:sz w:val="26"/>
                <w:szCs w:val="26"/>
              </w:rPr>
              <w:lastRenderedPageBreak/>
              <w:t>Приложение</w:t>
            </w:r>
          </w:p>
          <w:p w:rsidR="00683F22" w:rsidRPr="00F3739B" w:rsidRDefault="00572D0E" w:rsidP="00571EC9">
            <w:pPr>
              <w:jc w:val="both"/>
              <w:rPr>
                <w:sz w:val="26"/>
                <w:szCs w:val="26"/>
              </w:rPr>
            </w:pPr>
            <w:r w:rsidRPr="00F3739B">
              <w:rPr>
                <w:sz w:val="26"/>
                <w:szCs w:val="26"/>
              </w:rPr>
              <w:t xml:space="preserve">к постановлению </w:t>
            </w:r>
            <w:r w:rsidR="00126F0F" w:rsidRPr="00F3739B">
              <w:rPr>
                <w:sz w:val="26"/>
                <w:szCs w:val="26"/>
              </w:rPr>
              <w:t xml:space="preserve">администрации </w:t>
            </w:r>
            <w:proofErr w:type="spellStart"/>
            <w:proofErr w:type="gramStart"/>
            <w:r w:rsidR="00126F0F" w:rsidRPr="00F3739B">
              <w:rPr>
                <w:sz w:val="26"/>
                <w:szCs w:val="26"/>
              </w:rPr>
              <w:t>Верхнесалдинского</w:t>
            </w:r>
            <w:proofErr w:type="spellEnd"/>
            <w:r w:rsidR="00126F0F" w:rsidRPr="00F3739B">
              <w:rPr>
                <w:sz w:val="26"/>
                <w:szCs w:val="26"/>
              </w:rPr>
              <w:t xml:space="preserve"> </w:t>
            </w:r>
            <w:r w:rsidRPr="00F3739B">
              <w:rPr>
                <w:sz w:val="26"/>
                <w:szCs w:val="26"/>
              </w:rPr>
              <w:t xml:space="preserve"> </w:t>
            </w:r>
            <w:r w:rsidR="00126F0F" w:rsidRPr="00F3739B">
              <w:rPr>
                <w:sz w:val="26"/>
                <w:szCs w:val="26"/>
              </w:rPr>
              <w:t>городского</w:t>
            </w:r>
            <w:proofErr w:type="gramEnd"/>
            <w:r w:rsidR="00126F0F" w:rsidRPr="00F3739B">
              <w:rPr>
                <w:sz w:val="26"/>
                <w:szCs w:val="26"/>
              </w:rPr>
              <w:t xml:space="preserve"> </w:t>
            </w:r>
            <w:r w:rsidR="006E242B" w:rsidRPr="00F3739B">
              <w:rPr>
                <w:sz w:val="26"/>
                <w:szCs w:val="26"/>
              </w:rPr>
              <w:t xml:space="preserve"> </w:t>
            </w:r>
            <w:r w:rsidR="00126F0F" w:rsidRPr="00F3739B">
              <w:rPr>
                <w:sz w:val="26"/>
                <w:szCs w:val="26"/>
              </w:rPr>
              <w:t>округа</w:t>
            </w:r>
          </w:p>
          <w:p w:rsidR="00536245" w:rsidRPr="00F3739B" w:rsidRDefault="00126F0F" w:rsidP="00536245">
            <w:pPr>
              <w:jc w:val="both"/>
              <w:rPr>
                <w:sz w:val="26"/>
                <w:szCs w:val="26"/>
              </w:rPr>
            </w:pPr>
            <w:r w:rsidRPr="00F3739B">
              <w:rPr>
                <w:sz w:val="26"/>
                <w:szCs w:val="26"/>
              </w:rPr>
              <w:t>от</w:t>
            </w:r>
            <w:r w:rsidR="00593670" w:rsidRPr="00F3739B">
              <w:rPr>
                <w:sz w:val="26"/>
                <w:szCs w:val="26"/>
              </w:rPr>
              <w:t>___________________</w:t>
            </w:r>
            <w:r w:rsidR="00536245" w:rsidRPr="00F3739B">
              <w:rPr>
                <w:sz w:val="26"/>
                <w:szCs w:val="26"/>
              </w:rPr>
              <w:t>№</w:t>
            </w:r>
            <w:r w:rsidR="00593670" w:rsidRPr="00F3739B">
              <w:rPr>
                <w:sz w:val="26"/>
                <w:szCs w:val="26"/>
              </w:rPr>
              <w:t>___________</w:t>
            </w:r>
          </w:p>
          <w:p w:rsidR="00126F0F" w:rsidRPr="00F3739B" w:rsidRDefault="00126F0F" w:rsidP="00A25F06">
            <w:pPr>
              <w:jc w:val="both"/>
              <w:rPr>
                <w:sz w:val="26"/>
                <w:szCs w:val="26"/>
              </w:rPr>
            </w:pPr>
            <w:r w:rsidRPr="00F3739B">
              <w:rPr>
                <w:sz w:val="26"/>
                <w:szCs w:val="26"/>
              </w:rPr>
              <w:t xml:space="preserve">«О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      </w:r>
            <w:r w:rsidR="00536245" w:rsidRPr="00F3739B">
              <w:rPr>
                <w:sz w:val="26"/>
                <w:szCs w:val="26"/>
              </w:rPr>
              <w:t>2</w:t>
            </w:r>
            <w:r w:rsidR="00A25F06" w:rsidRPr="00F3739B">
              <w:rPr>
                <w:sz w:val="26"/>
                <w:szCs w:val="26"/>
              </w:rPr>
              <w:t>5.12.2018</w:t>
            </w:r>
            <w:r w:rsidR="00C65C8E" w:rsidRPr="00F3739B">
              <w:rPr>
                <w:sz w:val="26"/>
                <w:szCs w:val="26"/>
              </w:rPr>
              <w:t xml:space="preserve"> № </w:t>
            </w:r>
            <w:r w:rsidR="00A25F06" w:rsidRPr="00F3739B">
              <w:rPr>
                <w:sz w:val="26"/>
                <w:szCs w:val="26"/>
              </w:rPr>
              <w:t>141</w:t>
            </w:r>
            <w:r w:rsidR="00C65C8E" w:rsidRPr="00F3739B">
              <w:rPr>
                <w:sz w:val="26"/>
                <w:szCs w:val="26"/>
              </w:rPr>
              <w:t xml:space="preserve"> «Об утверждении бюджета </w:t>
            </w:r>
            <w:proofErr w:type="spellStart"/>
            <w:r w:rsidR="00C65C8E" w:rsidRPr="00F3739B">
              <w:rPr>
                <w:sz w:val="26"/>
                <w:szCs w:val="26"/>
              </w:rPr>
              <w:t>Верхнесалдинского</w:t>
            </w:r>
            <w:proofErr w:type="spellEnd"/>
            <w:r w:rsidR="00C65C8E" w:rsidRPr="00F3739B">
              <w:rPr>
                <w:sz w:val="26"/>
                <w:szCs w:val="26"/>
              </w:rPr>
              <w:t xml:space="preserve"> городского округа </w:t>
            </w:r>
            <w:proofErr w:type="gramStart"/>
            <w:r w:rsidR="00C65C8E" w:rsidRPr="00F3739B">
              <w:rPr>
                <w:sz w:val="26"/>
                <w:szCs w:val="26"/>
              </w:rPr>
              <w:t>на</w:t>
            </w:r>
            <w:r w:rsidR="006E242B" w:rsidRPr="00F3739B">
              <w:rPr>
                <w:sz w:val="26"/>
                <w:szCs w:val="26"/>
              </w:rPr>
              <w:t xml:space="preserve"> </w:t>
            </w:r>
            <w:r w:rsidR="00C65C8E" w:rsidRPr="00F3739B">
              <w:rPr>
                <w:sz w:val="26"/>
                <w:szCs w:val="26"/>
              </w:rPr>
              <w:t xml:space="preserve"> 201</w:t>
            </w:r>
            <w:r w:rsidR="00A25F06" w:rsidRPr="00F3739B">
              <w:rPr>
                <w:sz w:val="26"/>
                <w:szCs w:val="26"/>
              </w:rPr>
              <w:t>9</w:t>
            </w:r>
            <w:proofErr w:type="gramEnd"/>
            <w:r w:rsidR="00C65C8E" w:rsidRPr="00F3739B">
              <w:rPr>
                <w:sz w:val="26"/>
                <w:szCs w:val="26"/>
              </w:rPr>
              <w:t xml:space="preserve"> </w:t>
            </w:r>
            <w:r w:rsidR="006E242B" w:rsidRPr="00F3739B">
              <w:rPr>
                <w:sz w:val="26"/>
                <w:szCs w:val="26"/>
              </w:rPr>
              <w:t xml:space="preserve"> </w:t>
            </w:r>
            <w:r w:rsidR="00DD6B6A" w:rsidRPr="00F3739B">
              <w:rPr>
                <w:sz w:val="26"/>
                <w:szCs w:val="26"/>
              </w:rPr>
              <w:t xml:space="preserve">  </w:t>
            </w:r>
            <w:r w:rsidR="00C65C8E" w:rsidRPr="00F3739B">
              <w:rPr>
                <w:sz w:val="26"/>
                <w:szCs w:val="26"/>
              </w:rPr>
              <w:t xml:space="preserve">год </w:t>
            </w:r>
            <w:r w:rsidR="006E242B" w:rsidRPr="00F3739B">
              <w:rPr>
                <w:sz w:val="26"/>
                <w:szCs w:val="26"/>
              </w:rPr>
              <w:t xml:space="preserve"> </w:t>
            </w:r>
            <w:r w:rsidR="00DD6B6A" w:rsidRPr="00F3739B">
              <w:rPr>
                <w:sz w:val="26"/>
                <w:szCs w:val="26"/>
              </w:rPr>
              <w:t xml:space="preserve"> </w:t>
            </w:r>
            <w:r w:rsidR="00C65C8E" w:rsidRPr="00F3739B">
              <w:rPr>
                <w:sz w:val="26"/>
                <w:szCs w:val="26"/>
              </w:rPr>
              <w:t xml:space="preserve">и </w:t>
            </w:r>
            <w:r w:rsidR="006E242B" w:rsidRPr="00F3739B">
              <w:rPr>
                <w:sz w:val="26"/>
                <w:szCs w:val="26"/>
              </w:rPr>
              <w:t xml:space="preserve"> </w:t>
            </w:r>
            <w:r w:rsidR="00C65C8E" w:rsidRPr="00F3739B">
              <w:rPr>
                <w:sz w:val="26"/>
                <w:szCs w:val="26"/>
              </w:rPr>
              <w:t xml:space="preserve">плановый </w:t>
            </w:r>
            <w:r w:rsidR="006E242B" w:rsidRPr="00F3739B">
              <w:rPr>
                <w:sz w:val="26"/>
                <w:szCs w:val="26"/>
              </w:rPr>
              <w:t xml:space="preserve"> п</w:t>
            </w:r>
            <w:r w:rsidR="00C65C8E" w:rsidRPr="00F3739B">
              <w:rPr>
                <w:sz w:val="26"/>
                <w:szCs w:val="26"/>
              </w:rPr>
              <w:t xml:space="preserve">ериод </w:t>
            </w:r>
            <w:r w:rsidR="006E242B" w:rsidRPr="00F3739B">
              <w:rPr>
                <w:sz w:val="26"/>
                <w:szCs w:val="26"/>
              </w:rPr>
              <w:t xml:space="preserve"> </w:t>
            </w:r>
            <w:r w:rsidR="00A25F06" w:rsidRPr="00F3739B">
              <w:rPr>
                <w:sz w:val="26"/>
                <w:szCs w:val="26"/>
              </w:rPr>
              <w:t>2020-2021</w:t>
            </w:r>
            <w:r w:rsidR="00C65C8E" w:rsidRPr="00F3739B">
              <w:rPr>
                <w:sz w:val="26"/>
                <w:szCs w:val="26"/>
              </w:rPr>
              <w:t xml:space="preserve"> годов»</w:t>
            </w:r>
          </w:p>
        </w:tc>
      </w:tr>
    </w:tbl>
    <w:p w:rsidR="00126F0F" w:rsidRPr="00F3739B" w:rsidRDefault="00126F0F" w:rsidP="00126F0F">
      <w:pPr>
        <w:rPr>
          <w:sz w:val="26"/>
          <w:szCs w:val="26"/>
        </w:rPr>
      </w:pPr>
    </w:p>
    <w:p w:rsidR="00126F0F" w:rsidRPr="00F3739B" w:rsidRDefault="00126F0F" w:rsidP="00126F0F"/>
    <w:p w:rsidR="00126F0F" w:rsidRPr="001B0167" w:rsidRDefault="00126F0F" w:rsidP="003C736D">
      <w:pPr>
        <w:widowControl w:val="0"/>
        <w:jc w:val="center"/>
        <w:rPr>
          <w:b/>
          <w:sz w:val="27"/>
          <w:szCs w:val="27"/>
        </w:rPr>
      </w:pPr>
      <w:r w:rsidRPr="001B0167">
        <w:rPr>
          <w:b/>
          <w:sz w:val="27"/>
          <w:szCs w:val="27"/>
        </w:rPr>
        <w:t xml:space="preserve">Проект решения Думы городского округа </w:t>
      </w:r>
    </w:p>
    <w:p w:rsidR="00126F0F" w:rsidRPr="001B0167" w:rsidRDefault="00126F0F" w:rsidP="003C736D">
      <w:pPr>
        <w:widowControl w:val="0"/>
        <w:jc w:val="center"/>
        <w:rPr>
          <w:b/>
          <w:sz w:val="27"/>
          <w:szCs w:val="27"/>
        </w:rPr>
      </w:pPr>
      <w:r w:rsidRPr="001B0167">
        <w:rPr>
          <w:b/>
          <w:sz w:val="27"/>
          <w:szCs w:val="27"/>
        </w:rPr>
        <w:t>«О внесении изменений в решение Думы городского округа</w:t>
      </w:r>
    </w:p>
    <w:p w:rsidR="00C65C8E" w:rsidRPr="001B0167" w:rsidRDefault="00126F0F" w:rsidP="003C736D">
      <w:pPr>
        <w:widowControl w:val="0"/>
        <w:jc w:val="center"/>
        <w:rPr>
          <w:b/>
          <w:sz w:val="27"/>
          <w:szCs w:val="27"/>
        </w:rPr>
      </w:pPr>
      <w:r w:rsidRPr="001B0167">
        <w:rPr>
          <w:b/>
          <w:sz w:val="27"/>
          <w:szCs w:val="27"/>
        </w:rPr>
        <w:t xml:space="preserve">от </w:t>
      </w:r>
      <w:r w:rsidR="00A25F06" w:rsidRPr="001B0167">
        <w:rPr>
          <w:b/>
          <w:sz w:val="27"/>
          <w:szCs w:val="27"/>
        </w:rPr>
        <w:t>25.12.2018</w:t>
      </w:r>
      <w:r w:rsidR="00C65C8E" w:rsidRPr="001B0167">
        <w:rPr>
          <w:b/>
          <w:sz w:val="27"/>
          <w:szCs w:val="27"/>
        </w:rPr>
        <w:t xml:space="preserve"> № </w:t>
      </w:r>
      <w:r w:rsidR="00A25F06" w:rsidRPr="001B0167">
        <w:rPr>
          <w:b/>
          <w:sz w:val="27"/>
          <w:szCs w:val="27"/>
        </w:rPr>
        <w:t>141</w:t>
      </w:r>
      <w:r w:rsidR="00C65C8E" w:rsidRPr="001B0167">
        <w:rPr>
          <w:b/>
          <w:sz w:val="27"/>
          <w:szCs w:val="27"/>
        </w:rPr>
        <w:t xml:space="preserve"> «Об утверждении бюджета </w:t>
      </w:r>
      <w:proofErr w:type="spellStart"/>
      <w:r w:rsidR="00C65C8E" w:rsidRPr="001B0167">
        <w:rPr>
          <w:b/>
          <w:sz w:val="27"/>
          <w:szCs w:val="27"/>
        </w:rPr>
        <w:t>Верхнесалдинского</w:t>
      </w:r>
      <w:proofErr w:type="spellEnd"/>
      <w:r w:rsidR="00C65C8E" w:rsidRPr="001B0167">
        <w:rPr>
          <w:b/>
          <w:sz w:val="27"/>
          <w:szCs w:val="27"/>
        </w:rPr>
        <w:t xml:space="preserve"> городского округа на 201</w:t>
      </w:r>
      <w:r w:rsidR="00A25F06" w:rsidRPr="001B0167">
        <w:rPr>
          <w:b/>
          <w:sz w:val="27"/>
          <w:szCs w:val="27"/>
        </w:rPr>
        <w:t>9 год и плановый период 2020</w:t>
      </w:r>
      <w:r w:rsidR="00C65C8E" w:rsidRPr="001B0167">
        <w:rPr>
          <w:b/>
          <w:sz w:val="27"/>
          <w:szCs w:val="27"/>
        </w:rPr>
        <w:t>-20</w:t>
      </w:r>
      <w:r w:rsidR="00A25F06" w:rsidRPr="001B0167">
        <w:rPr>
          <w:b/>
          <w:sz w:val="27"/>
          <w:szCs w:val="27"/>
        </w:rPr>
        <w:t>21</w:t>
      </w:r>
      <w:r w:rsidR="00C65C8E" w:rsidRPr="001B0167">
        <w:rPr>
          <w:b/>
          <w:sz w:val="27"/>
          <w:szCs w:val="27"/>
        </w:rPr>
        <w:t xml:space="preserve"> годов»</w:t>
      </w:r>
    </w:p>
    <w:p w:rsidR="00126F0F" w:rsidRPr="00F3739B" w:rsidRDefault="00126F0F" w:rsidP="003C736D">
      <w:pPr>
        <w:widowControl w:val="0"/>
        <w:jc w:val="both"/>
        <w:rPr>
          <w:sz w:val="28"/>
          <w:szCs w:val="28"/>
        </w:rPr>
      </w:pPr>
    </w:p>
    <w:p w:rsidR="00DD6B6A" w:rsidRPr="00B637A7" w:rsidRDefault="00DD6B6A" w:rsidP="003C736D">
      <w:pPr>
        <w:widowControl w:val="0"/>
        <w:jc w:val="both"/>
        <w:rPr>
          <w:sz w:val="28"/>
          <w:szCs w:val="28"/>
        </w:rPr>
      </w:pPr>
    </w:p>
    <w:p w:rsidR="008F55E9" w:rsidRPr="001B0167" w:rsidRDefault="008F55E9" w:rsidP="003C736D">
      <w:pPr>
        <w:widowControl w:val="0"/>
        <w:ind w:firstLine="709"/>
        <w:jc w:val="both"/>
        <w:rPr>
          <w:sz w:val="27"/>
          <w:szCs w:val="27"/>
        </w:rPr>
      </w:pPr>
      <w:r w:rsidRPr="001B0167">
        <w:rPr>
          <w:sz w:val="27"/>
          <w:szCs w:val="27"/>
        </w:rPr>
        <w:t xml:space="preserve">Рассмотрев постановление администрации </w:t>
      </w:r>
      <w:proofErr w:type="spellStart"/>
      <w:r w:rsidRPr="001B0167">
        <w:rPr>
          <w:sz w:val="27"/>
          <w:szCs w:val="27"/>
        </w:rPr>
        <w:t>Верхнесалдинского</w:t>
      </w:r>
      <w:proofErr w:type="spellEnd"/>
      <w:r w:rsidRPr="001B0167">
        <w:rPr>
          <w:sz w:val="27"/>
          <w:szCs w:val="27"/>
        </w:rPr>
        <w:t xml:space="preserve"> городского округа от               </w:t>
      </w:r>
      <w:r w:rsidR="00593670" w:rsidRPr="001B0167">
        <w:rPr>
          <w:sz w:val="27"/>
          <w:szCs w:val="27"/>
        </w:rPr>
        <w:t xml:space="preserve">        </w:t>
      </w:r>
      <w:r w:rsidRPr="001B0167">
        <w:rPr>
          <w:sz w:val="27"/>
          <w:szCs w:val="27"/>
        </w:rPr>
        <w:t xml:space="preserve">       №   </w:t>
      </w:r>
      <w:r w:rsidR="00593670" w:rsidRPr="001B0167">
        <w:rPr>
          <w:sz w:val="27"/>
          <w:szCs w:val="27"/>
        </w:rPr>
        <w:t xml:space="preserve">     </w:t>
      </w:r>
      <w:r w:rsidRPr="001B0167">
        <w:rPr>
          <w:sz w:val="27"/>
          <w:szCs w:val="27"/>
        </w:rPr>
        <w:t xml:space="preserve">     «О внесении на рассмотрение в Думу городского округа проекта решения Думы городского округа «О внесении изменений в решение Думы городского округа </w:t>
      </w:r>
      <w:r w:rsidR="0050215E" w:rsidRPr="001B0167">
        <w:rPr>
          <w:sz w:val="27"/>
          <w:szCs w:val="27"/>
        </w:rPr>
        <w:t xml:space="preserve">от </w:t>
      </w:r>
      <w:r w:rsidR="00553324" w:rsidRPr="001B0167">
        <w:rPr>
          <w:sz w:val="27"/>
          <w:szCs w:val="27"/>
        </w:rPr>
        <w:t xml:space="preserve">25.12.2018 № 141 «Об утверждении бюджета </w:t>
      </w:r>
      <w:proofErr w:type="spellStart"/>
      <w:r w:rsidR="00553324" w:rsidRPr="001B0167">
        <w:rPr>
          <w:sz w:val="27"/>
          <w:szCs w:val="27"/>
        </w:rPr>
        <w:t>Верхнесалдинского</w:t>
      </w:r>
      <w:proofErr w:type="spellEnd"/>
      <w:r w:rsidR="003C736D" w:rsidRPr="001B0167">
        <w:rPr>
          <w:sz w:val="27"/>
          <w:szCs w:val="27"/>
        </w:rPr>
        <w:t xml:space="preserve"> </w:t>
      </w:r>
      <w:r w:rsidR="00553324" w:rsidRPr="001B0167">
        <w:rPr>
          <w:sz w:val="27"/>
          <w:szCs w:val="27"/>
        </w:rPr>
        <w:t>городского</w:t>
      </w:r>
      <w:r w:rsidR="003C736D" w:rsidRPr="001B0167">
        <w:rPr>
          <w:sz w:val="27"/>
          <w:szCs w:val="27"/>
        </w:rPr>
        <w:t xml:space="preserve"> </w:t>
      </w:r>
      <w:r w:rsidR="00553324" w:rsidRPr="001B0167">
        <w:rPr>
          <w:sz w:val="27"/>
          <w:szCs w:val="27"/>
        </w:rPr>
        <w:t>округа на</w:t>
      </w:r>
      <w:r w:rsidR="003C736D" w:rsidRPr="001B0167">
        <w:rPr>
          <w:sz w:val="27"/>
          <w:szCs w:val="27"/>
        </w:rPr>
        <w:t xml:space="preserve"> </w:t>
      </w:r>
      <w:r w:rsidR="00553324" w:rsidRPr="001B0167">
        <w:rPr>
          <w:sz w:val="27"/>
          <w:szCs w:val="27"/>
        </w:rPr>
        <w:t>2019</w:t>
      </w:r>
      <w:r w:rsidR="003C736D" w:rsidRPr="001B0167">
        <w:rPr>
          <w:sz w:val="27"/>
          <w:szCs w:val="27"/>
        </w:rPr>
        <w:t xml:space="preserve"> </w:t>
      </w:r>
      <w:r w:rsidR="00553324" w:rsidRPr="001B0167">
        <w:rPr>
          <w:sz w:val="27"/>
          <w:szCs w:val="27"/>
        </w:rPr>
        <w:t>год</w:t>
      </w:r>
      <w:r w:rsidR="003C736D" w:rsidRPr="001B0167">
        <w:rPr>
          <w:sz w:val="27"/>
          <w:szCs w:val="27"/>
        </w:rPr>
        <w:t xml:space="preserve"> </w:t>
      </w:r>
      <w:r w:rsidR="00553324" w:rsidRPr="001B0167">
        <w:rPr>
          <w:sz w:val="27"/>
          <w:szCs w:val="27"/>
        </w:rPr>
        <w:t xml:space="preserve">и </w:t>
      </w:r>
      <w:r w:rsidR="003C736D" w:rsidRPr="001B0167">
        <w:rPr>
          <w:sz w:val="27"/>
          <w:szCs w:val="27"/>
        </w:rPr>
        <w:t xml:space="preserve">  </w:t>
      </w:r>
      <w:r w:rsidR="00553324" w:rsidRPr="001B0167">
        <w:rPr>
          <w:sz w:val="27"/>
          <w:szCs w:val="27"/>
        </w:rPr>
        <w:t>плановый период 2020-2021 годов»</w:t>
      </w:r>
      <w:r w:rsidRPr="001B0167">
        <w:rPr>
          <w:sz w:val="27"/>
          <w:szCs w:val="27"/>
        </w:rPr>
        <w:t xml:space="preserve">, руководствуясь Бюджетным кодексом Российской Федерации, статьей 23 Устава </w:t>
      </w:r>
      <w:proofErr w:type="spellStart"/>
      <w:r w:rsidRPr="001B0167">
        <w:rPr>
          <w:sz w:val="27"/>
          <w:szCs w:val="27"/>
        </w:rPr>
        <w:t>Верхнесалдинского</w:t>
      </w:r>
      <w:proofErr w:type="spellEnd"/>
      <w:r w:rsidRPr="001B0167">
        <w:rPr>
          <w:sz w:val="27"/>
          <w:szCs w:val="27"/>
        </w:rPr>
        <w:t xml:space="preserve"> городского округа, Дума городского округа </w:t>
      </w:r>
    </w:p>
    <w:p w:rsidR="008F55E9" w:rsidRPr="001B0167" w:rsidRDefault="008F55E9" w:rsidP="003C736D">
      <w:pPr>
        <w:widowControl w:val="0"/>
        <w:jc w:val="both"/>
        <w:rPr>
          <w:sz w:val="27"/>
          <w:szCs w:val="27"/>
        </w:rPr>
      </w:pPr>
    </w:p>
    <w:p w:rsidR="008F55E9" w:rsidRPr="001B0167" w:rsidRDefault="008F55E9" w:rsidP="003C736D">
      <w:pPr>
        <w:widowControl w:val="0"/>
        <w:jc w:val="center"/>
        <w:outlineLvl w:val="0"/>
        <w:rPr>
          <w:b/>
          <w:sz w:val="27"/>
          <w:szCs w:val="27"/>
        </w:rPr>
      </w:pPr>
      <w:r w:rsidRPr="001B0167">
        <w:rPr>
          <w:b/>
          <w:sz w:val="27"/>
          <w:szCs w:val="27"/>
        </w:rPr>
        <w:t>Р Е Ш И Л А:</w:t>
      </w:r>
    </w:p>
    <w:p w:rsidR="008F55E9" w:rsidRPr="001B0167" w:rsidRDefault="008F55E9" w:rsidP="0060559E">
      <w:pPr>
        <w:widowControl w:val="0"/>
        <w:tabs>
          <w:tab w:val="left" w:pos="709"/>
        </w:tabs>
        <w:jc w:val="both"/>
        <w:rPr>
          <w:sz w:val="27"/>
          <w:szCs w:val="27"/>
        </w:rPr>
      </w:pPr>
    </w:p>
    <w:p w:rsidR="00480BD7" w:rsidRPr="00931730" w:rsidRDefault="00480BD7" w:rsidP="0066123B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7"/>
          <w:szCs w:val="27"/>
        </w:rPr>
      </w:pPr>
      <w:r w:rsidRPr="00931730">
        <w:rPr>
          <w:sz w:val="27"/>
          <w:szCs w:val="27"/>
        </w:rPr>
        <w:t xml:space="preserve">Внести в решение Думы городского округа от 25.12.2018 № 141 «Об утверждении бюджета </w:t>
      </w:r>
      <w:proofErr w:type="spellStart"/>
      <w:r w:rsidRPr="00931730">
        <w:rPr>
          <w:sz w:val="27"/>
          <w:szCs w:val="27"/>
        </w:rPr>
        <w:t>Верхнесалдинского</w:t>
      </w:r>
      <w:proofErr w:type="spellEnd"/>
      <w:r w:rsidRPr="00931730">
        <w:rPr>
          <w:sz w:val="27"/>
          <w:szCs w:val="27"/>
        </w:rPr>
        <w:t xml:space="preserve"> городского округа на 2019 год и плановый период 2020-2021 годов» (в редакции решений Думы </w:t>
      </w:r>
      <w:proofErr w:type="gramStart"/>
      <w:r w:rsidRPr="00931730">
        <w:rPr>
          <w:sz w:val="27"/>
          <w:szCs w:val="27"/>
        </w:rPr>
        <w:t>городского  округа</w:t>
      </w:r>
      <w:proofErr w:type="gramEnd"/>
      <w:r w:rsidRPr="00931730">
        <w:rPr>
          <w:sz w:val="27"/>
          <w:szCs w:val="27"/>
        </w:rPr>
        <w:t xml:space="preserve"> от  26.03.2019  № 167,  от  18.04.2019  № 174,  от  28.05.2019 № 182, от 18.06.2019 № 198</w:t>
      </w:r>
      <w:r w:rsidR="00C97343" w:rsidRPr="00931730">
        <w:rPr>
          <w:sz w:val="27"/>
          <w:szCs w:val="27"/>
        </w:rPr>
        <w:t>, от 23.07.2019 № 202</w:t>
      </w:r>
      <w:r w:rsidR="00230814" w:rsidRPr="00931730">
        <w:rPr>
          <w:sz w:val="27"/>
          <w:szCs w:val="27"/>
        </w:rPr>
        <w:t>, от 28.08.2019 № 211</w:t>
      </w:r>
      <w:r w:rsidR="00BE3F5F" w:rsidRPr="00931730">
        <w:rPr>
          <w:sz w:val="27"/>
          <w:szCs w:val="27"/>
        </w:rPr>
        <w:t>, от 22.10.2019 № 223</w:t>
      </w:r>
      <w:r w:rsidRPr="00931730">
        <w:rPr>
          <w:sz w:val="27"/>
          <w:szCs w:val="27"/>
        </w:rPr>
        <w:t>) следующие изменения:</w:t>
      </w:r>
    </w:p>
    <w:p w:rsidR="00230814" w:rsidRPr="00931730" w:rsidRDefault="00230814" w:rsidP="0066123B">
      <w:pPr>
        <w:pStyle w:val="a9"/>
        <w:numPr>
          <w:ilvl w:val="0"/>
          <w:numId w:val="12"/>
        </w:numPr>
        <w:ind w:hanging="219"/>
        <w:rPr>
          <w:sz w:val="27"/>
          <w:szCs w:val="27"/>
        </w:rPr>
      </w:pPr>
      <w:r w:rsidRPr="00931730">
        <w:rPr>
          <w:sz w:val="27"/>
          <w:szCs w:val="27"/>
        </w:rPr>
        <w:t>подпункт 1 пункта 1 изложить в следующей редакции:</w:t>
      </w:r>
    </w:p>
    <w:p w:rsidR="00230814" w:rsidRPr="0066123B" w:rsidRDefault="00230814" w:rsidP="0066123B">
      <w:pPr>
        <w:pStyle w:val="a9"/>
        <w:tabs>
          <w:tab w:val="left" w:pos="1701"/>
        </w:tabs>
        <w:ind w:left="0" w:firstLine="709"/>
        <w:jc w:val="both"/>
        <w:rPr>
          <w:sz w:val="27"/>
          <w:szCs w:val="27"/>
        </w:rPr>
      </w:pPr>
      <w:r w:rsidRPr="00931730">
        <w:rPr>
          <w:sz w:val="27"/>
          <w:szCs w:val="27"/>
        </w:rPr>
        <w:t xml:space="preserve">  «1) </w:t>
      </w:r>
      <w:r w:rsidR="007B5F9C" w:rsidRPr="00931730">
        <w:rPr>
          <w:sz w:val="27"/>
          <w:szCs w:val="27"/>
        </w:rPr>
        <w:t>1 42</w:t>
      </w:r>
      <w:r w:rsidR="00E6025E">
        <w:rPr>
          <w:sz w:val="27"/>
          <w:szCs w:val="27"/>
        </w:rPr>
        <w:t>7 206,2</w:t>
      </w:r>
      <w:r w:rsidRPr="00931730">
        <w:rPr>
          <w:sz w:val="27"/>
          <w:szCs w:val="27"/>
        </w:rPr>
        <w:t xml:space="preserve"> тыс. руб.</w:t>
      </w:r>
      <w:proofErr w:type="gramStart"/>
      <w:r w:rsidRPr="00931730">
        <w:rPr>
          <w:sz w:val="27"/>
          <w:szCs w:val="27"/>
        </w:rPr>
        <w:t>,  в</w:t>
      </w:r>
      <w:proofErr w:type="gramEnd"/>
      <w:r w:rsidRPr="00931730">
        <w:rPr>
          <w:sz w:val="27"/>
          <w:szCs w:val="27"/>
        </w:rPr>
        <w:t xml:space="preserve"> том числе объем безвозмездных поступлений от других      бюджетов      бюджетной     системы     Российской     Федерации – </w:t>
      </w:r>
      <w:r w:rsidR="00E6025E">
        <w:rPr>
          <w:sz w:val="27"/>
          <w:szCs w:val="27"/>
        </w:rPr>
        <w:t>1 003 158,6</w:t>
      </w:r>
      <w:r w:rsidRPr="00931730">
        <w:rPr>
          <w:sz w:val="27"/>
          <w:szCs w:val="27"/>
        </w:rPr>
        <w:t xml:space="preserve"> тыс. руб., на 2019 год;»;</w:t>
      </w:r>
    </w:p>
    <w:p w:rsidR="00CF1387" w:rsidRPr="00931730" w:rsidRDefault="00C97343" w:rsidP="0066123B">
      <w:pPr>
        <w:pStyle w:val="a9"/>
        <w:numPr>
          <w:ilvl w:val="0"/>
          <w:numId w:val="12"/>
        </w:numPr>
        <w:tabs>
          <w:tab w:val="left" w:pos="1276"/>
        </w:tabs>
        <w:ind w:left="709" w:firstLine="0"/>
        <w:jc w:val="both"/>
        <w:rPr>
          <w:sz w:val="27"/>
          <w:szCs w:val="27"/>
        </w:rPr>
      </w:pPr>
      <w:r w:rsidRPr="00931730">
        <w:rPr>
          <w:sz w:val="27"/>
          <w:szCs w:val="27"/>
        </w:rPr>
        <w:t xml:space="preserve">подпункт 1 </w:t>
      </w:r>
      <w:r w:rsidR="00480BD7" w:rsidRPr="00931730">
        <w:rPr>
          <w:sz w:val="27"/>
          <w:szCs w:val="27"/>
        </w:rPr>
        <w:t>пункт</w:t>
      </w:r>
      <w:r w:rsidRPr="00931730">
        <w:rPr>
          <w:sz w:val="27"/>
          <w:szCs w:val="27"/>
        </w:rPr>
        <w:t>а</w:t>
      </w:r>
      <w:r w:rsidR="00480BD7" w:rsidRPr="00931730">
        <w:rPr>
          <w:sz w:val="27"/>
          <w:szCs w:val="27"/>
        </w:rPr>
        <w:t xml:space="preserve"> 2 </w:t>
      </w:r>
      <w:r w:rsidR="00CF1387" w:rsidRPr="00931730">
        <w:rPr>
          <w:sz w:val="27"/>
          <w:szCs w:val="27"/>
        </w:rPr>
        <w:t>изложить в следующей редакции:</w:t>
      </w:r>
    </w:p>
    <w:p w:rsidR="00CF1387" w:rsidRPr="0066123B" w:rsidRDefault="00CF1387" w:rsidP="0066123B">
      <w:pPr>
        <w:ind w:firstLine="705"/>
        <w:jc w:val="both"/>
        <w:rPr>
          <w:sz w:val="27"/>
          <w:szCs w:val="27"/>
        </w:rPr>
      </w:pPr>
      <w:r w:rsidRPr="00931730">
        <w:rPr>
          <w:sz w:val="27"/>
          <w:szCs w:val="27"/>
        </w:rPr>
        <w:t>«</w:t>
      </w:r>
      <w:r w:rsidR="00AF26FB" w:rsidRPr="00931730">
        <w:rPr>
          <w:sz w:val="27"/>
          <w:szCs w:val="27"/>
        </w:rPr>
        <w:t>1)</w:t>
      </w:r>
      <w:r w:rsidR="001B0167" w:rsidRPr="00931730">
        <w:rPr>
          <w:sz w:val="27"/>
          <w:szCs w:val="27"/>
        </w:rPr>
        <w:t xml:space="preserve"> </w:t>
      </w:r>
      <w:r w:rsidRPr="00931730">
        <w:rPr>
          <w:sz w:val="27"/>
          <w:szCs w:val="27"/>
        </w:rPr>
        <w:t>1</w:t>
      </w:r>
      <w:r w:rsidR="00E6025E">
        <w:rPr>
          <w:sz w:val="27"/>
          <w:szCs w:val="27"/>
        </w:rPr>
        <w:t> </w:t>
      </w:r>
      <w:r w:rsidR="00BE385E" w:rsidRPr="00931730">
        <w:rPr>
          <w:sz w:val="27"/>
          <w:szCs w:val="27"/>
        </w:rPr>
        <w:t>41</w:t>
      </w:r>
      <w:r w:rsidR="00E6025E">
        <w:rPr>
          <w:sz w:val="27"/>
          <w:szCs w:val="27"/>
        </w:rPr>
        <w:t xml:space="preserve">8 859,3 </w:t>
      </w:r>
      <w:r w:rsidRPr="00931730">
        <w:rPr>
          <w:sz w:val="27"/>
          <w:szCs w:val="27"/>
        </w:rPr>
        <w:t>тыс. руб. на 2019 год;»;</w:t>
      </w:r>
      <w:r w:rsidR="00BE385E">
        <w:rPr>
          <w:sz w:val="27"/>
          <w:szCs w:val="27"/>
        </w:rPr>
        <w:t xml:space="preserve">                                  </w:t>
      </w:r>
    </w:p>
    <w:p w:rsidR="00480BD7" w:rsidRPr="00931730" w:rsidRDefault="000E5B02" w:rsidP="007B5F9C">
      <w:pPr>
        <w:pStyle w:val="a9"/>
        <w:numPr>
          <w:ilvl w:val="0"/>
          <w:numId w:val="12"/>
        </w:numPr>
        <w:tabs>
          <w:tab w:val="left" w:pos="1134"/>
        </w:tabs>
        <w:ind w:hanging="219"/>
        <w:jc w:val="both"/>
        <w:rPr>
          <w:sz w:val="27"/>
          <w:szCs w:val="27"/>
        </w:rPr>
      </w:pPr>
      <w:r w:rsidRPr="00931730">
        <w:rPr>
          <w:sz w:val="27"/>
          <w:szCs w:val="27"/>
        </w:rPr>
        <w:t xml:space="preserve">подпункт 1 </w:t>
      </w:r>
      <w:r w:rsidR="00480BD7" w:rsidRPr="00931730">
        <w:rPr>
          <w:sz w:val="27"/>
          <w:szCs w:val="27"/>
        </w:rPr>
        <w:t>пункт</w:t>
      </w:r>
      <w:r w:rsidRPr="00931730">
        <w:rPr>
          <w:sz w:val="27"/>
          <w:szCs w:val="27"/>
        </w:rPr>
        <w:t>а</w:t>
      </w:r>
      <w:r w:rsidR="00480BD7" w:rsidRPr="00931730">
        <w:rPr>
          <w:sz w:val="27"/>
          <w:szCs w:val="27"/>
        </w:rPr>
        <w:t xml:space="preserve"> 3 изложить в следующей редакции:</w:t>
      </w:r>
    </w:p>
    <w:p w:rsidR="00480BD7" w:rsidRPr="0066123B" w:rsidRDefault="00480BD7" w:rsidP="000E5B02">
      <w:pPr>
        <w:tabs>
          <w:tab w:val="left" w:pos="1276"/>
        </w:tabs>
        <w:ind w:left="709"/>
        <w:jc w:val="both"/>
        <w:rPr>
          <w:sz w:val="27"/>
          <w:szCs w:val="27"/>
        </w:rPr>
      </w:pPr>
      <w:r w:rsidRPr="00931730">
        <w:rPr>
          <w:sz w:val="27"/>
          <w:szCs w:val="27"/>
        </w:rPr>
        <w:t>«</w:t>
      </w:r>
      <w:r w:rsidR="00AF26FB" w:rsidRPr="00931730">
        <w:rPr>
          <w:sz w:val="27"/>
          <w:szCs w:val="27"/>
        </w:rPr>
        <w:t xml:space="preserve">1) </w:t>
      </w:r>
      <w:r w:rsidR="00BE385E" w:rsidRPr="00931730">
        <w:rPr>
          <w:sz w:val="27"/>
          <w:szCs w:val="27"/>
        </w:rPr>
        <w:t>про</w:t>
      </w:r>
      <w:r w:rsidR="00C97343" w:rsidRPr="00931730">
        <w:rPr>
          <w:sz w:val="27"/>
          <w:szCs w:val="27"/>
        </w:rPr>
        <w:t>фицита</w:t>
      </w:r>
      <w:r w:rsidRPr="00931730">
        <w:rPr>
          <w:sz w:val="27"/>
          <w:szCs w:val="27"/>
        </w:rPr>
        <w:t xml:space="preserve"> бюджета городского округа </w:t>
      </w:r>
      <w:r w:rsidR="007B5F9C" w:rsidRPr="00931730">
        <w:rPr>
          <w:sz w:val="27"/>
          <w:szCs w:val="27"/>
        </w:rPr>
        <w:t>8346,9</w:t>
      </w:r>
      <w:r w:rsidRPr="00931730">
        <w:rPr>
          <w:sz w:val="27"/>
          <w:szCs w:val="27"/>
        </w:rPr>
        <w:t xml:space="preserve"> тыс. руб. на 2019 год;</w:t>
      </w:r>
      <w:r w:rsidR="000E5B02" w:rsidRPr="00931730">
        <w:rPr>
          <w:sz w:val="27"/>
          <w:szCs w:val="27"/>
        </w:rPr>
        <w:t>»;</w:t>
      </w:r>
    </w:p>
    <w:p w:rsidR="00CF1387" w:rsidRPr="00931730" w:rsidRDefault="00AF26FB" w:rsidP="007B5F9C">
      <w:pPr>
        <w:pStyle w:val="a9"/>
        <w:numPr>
          <w:ilvl w:val="0"/>
          <w:numId w:val="12"/>
        </w:numPr>
        <w:tabs>
          <w:tab w:val="left" w:pos="1276"/>
        </w:tabs>
        <w:ind w:hanging="219"/>
        <w:jc w:val="both"/>
        <w:rPr>
          <w:sz w:val="27"/>
          <w:szCs w:val="27"/>
        </w:rPr>
      </w:pPr>
      <w:r w:rsidRPr="00931730">
        <w:rPr>
          <w:sz w:val="27"/>
          <w:szCs w:val="27"/>
        </w:rPr>
        <w:t xml:space="preserve">абзац второй </w:t>
      </w:r>
      <w:r w:rsidR="00C97343" w:rsidRPr="00931730">
        <w:rPr>
          <w:sz w:val="27"/>
          <w:szCs w:val="27"/>
        </w:rPr>
        <w:t xml:space="preserve">в </w:t>
      </w:r>
      <w:r w:rsidR="00480BD7" w:rsidRPr="00931730">
        <w:rPr>
          <w:sz w:val="27"/>
          <w:szCs w:val="27"/>
        </w:rPr>
        <w:t>подпункт</w:t>
      </w:r>
      <w:r w:rsidR="00C97343" w:rsidRPr="00931730">
        <w:rPr>
          <w:sz w:val="27"/>
          <w:szCs w:val="27"/>
        </w:rPr>
        <w:t>е</w:t>
      </w:r>
      <w:r w:rsidR="00480BD7" w:rsidRPr="00931730">
        <w:rPr>
          <w:sz w:val="27"/>
          <w:szCs w:val="27"/>
        </w:rPr>
        <w:t xml:space="preserve"> 10 пункта 10 </w:t>
      </w:r>
      <w:r w:rsidR="00CF1387" w:rsidRPr="00931730">
        <w:rPr>
          <w:sz w:val="27"/>
          <w:szCs w:val="27"/>
        </w:rPr>
        <w:t>изложить в следующей редакции:</w:t>
      </w:r>
    </w:p>
    <w:p w:rsidR="00480BD7" w:rsidRPr="0066123B" w:rsidRDefault="00CF1387" w:rsidP="00CF1387">
      <w:pPr>
        <w:widowControl w:val="0"/>
        <w:ind w:left="568"/>
        <w:jc w:val="both"/>
        <w:rPr>
          <w:sz w:val="27"/>
          <w:szCs w:val="27"/>
        </w:rPr>
      </w:pPr>
      <w:r w:rsidRPr="00931730">
        <w:rPr>
          <w:sz w:val="27"/>
          <w:szCs w:val="27"/>
        </w:rPr>
        <w:t xml:space="preserve"> </w:t>
      </w:r>
      <w:r w:rsidR="003E0C55" w:rsidRPr="00931730">
        <w:rPr>
          <w:sz w:val="27"/>
          <w:szCs w:val="27"/>
        </w:rPr>
        <w:t xml:space="preserve"> «</w:t>
      </w:r>
      <w:r w:rsidR="00DD50E1" w:rsidRPr="00931730">
        <w:rPr>
          <w:sz w:val="27"/>
          <w:szCs w:val="27"/>
        </w:rPr>
        <w:t>1</w:t>
      </w:r>
      <w:r w:rsidR="00E6025E">
        <w:rPr>
          <w:sz w:val="27"/>
          <w:szCs w:val="27"/>
        </w:rPr>
        <w:t> 400 396,2</w:t>
      </w:r>
      <w:r w:rsidRPr="00931730">
        <w:rPr>
          <w:sz w:val="27"/>
          <w:szCs w:val="27"/>
        </w:rPr>
        <w:t xml:space="preserve"> тыс. руб. на 20</w:t>
      </w:r>
      <w:bookmarkStart w:id="0" w:name="_GoBack"/>
      <w:bookmarkEnd w:id="0"/>
      <w:r w:rsidRPr="00931730">
        <w:rPr>
          <w:sz w:val="27"/>
          <w:szCs w:val="27"/>
        </w:rPr>
        <w:t>19 год;</w:t>
      </w:r>
      <w:r w:rsidR="003E0C55" w:rsidRPr="00931730">
        <w:rPr>
          <w:sz w:val="27"/>
          <w:szCs w:val="27"/>
        </w:rPr>
        <w:t>»;</w:t>
      </w:r>
    </w:p>
    <w:p w:rsidR="00375C98" w:rsidRPr="00931730" w:rsidRDefault="00375C98" w:rsidP="007B5F9C">
      <w:pPr>
        <w:pStyle w:val="a9"/>
        <w:widowControl w:val="0"/>
        <w:numPr>
          <w:ilvl w:val="0"/>
          <w:numId w:val="12"/>
        </w:numPr>
        <w:ind w:hanging="219"/>
        <w:jc w:val="both"/>
        <w:rPr>
          <w:sz w:val="27"/>
          <w:szCs w:val="27"/>
        </w:rPr>
      </w:pPr>
      <w:r w:rsidRPr="00931730">
        <w:rPr>
          <w:sz w:val="27"/>
          <w:szCs w:val="27"/>
        </w:rPr>
        <w:lastRenderedPageBreak/>
        <w:t>абзац второй в подпункте 1</w:t>
      </w:r>
      <w:r w:rsidR="001B0167" w:rsidRPr="00931730">
        <w:rPr>
          <w:sz w:val="27"/>
          <w:szCs w:val="27"/>
        </w:rPr>
        <w:t>1</w:t>
      </w:r>
      <w:r w:rsidRPr="00931730">
        <w:rPr>
          <w:sz w:val="27"/>
          <w:szCs w:val="27"/>
        </w:rPr>
        <w:t xml:space="preserve"> пункта 10 изложить в следующей редакции:</w:t>
      </w:r>
    </w:p>
    <w:p w:rsidR="00375C98" w:rsidRDefault="00375C98" w:rsidP="00375C98">
      <w:pPr>
        <w:widowControl w:val="0"/>
        <w:jc w:val="both"/>
        <w:rPr>
          <w:sz w:val="27"/>
          <w:szCs w:val="27"/>
        </w:rPr>
      </w:pPr>
      <w:r w:rsidRPr="00931730">
        <w:rPr>
          <w:sz w:val="27"/>
          <w:szCs w:val="27"/>
        </w:rPr>
        <w:t xml:space="preserve">  </w:t>
      </w:r>
      <w:r w:rsidR="001B0167" w:rsidRPr="00931730">
        <w:rPr>
          <w:sz w:val="27"/>
          <w:szCs w:val="27"/>
        </w:rPr>
        <w:tab/>
      </w:r>
      <w:r w:rsidRPr="00931730">
        <w:rPr>
          <w:sz w:val="27"/>
          <w:szCs w:val="27"/>
        </w:rPr>
        <w:t>«</w:t>
      </w:r>
      <w:r w:rsidR="00BE385E" w:rsidRPr="00931730">
        <w:rPr>
          <w:sz w:val="27"/>
          <w:szCs w:val="27"/>
        </w:rPr>
        <w:t>72 164,4</w:t>
      </w:r>
      <w:r w:rsidRPr="00931730">
        <w:rPr>
          <w:sz w:val="27"/>
          <w:szCs w:val="27"/>
        </w:rPr>
        <w:t xml:space="preserve"> тыс. руб. на 2019 год;»;</w:t>
      </w:r>
    </w:p>
    <w:p w:rsidR="000D37E2" w:rsidRPr="00931730" w:rsidRDefault="000D37E2" w:rsidP="007B5F9C">
      <w:pPr>
        <w:pStyle w:val="a9"/>
        <w:numPr>
          <w:ilvl w:val="0"/>
          <w:numId w:val="12"/>
        </w:numPr>
        <w:ind w:hanging="219"/>
        <w:rPr>
          <w:sz w:val="27"/>
          <w:szCs w:val="27"/>
        </w:rPr>
      </w:pPr>
      <w:proofErr w:type="gramStart"/>
      <w:r w:rsidRPr="00931730">
        <w:rPr>
          <w:sz w:val="27"/>
          <w:szCs w:val="27"/>
        </w:rPr>
        <w:t>абзац  третий</w:t>
      </w:r>
      <w:proofErr w:type="gramEnd"/>
      <w:r w:rsidRPr="00931730">
        <w:rPr>
          <w:sz w:val="27"/>
          <w:szCs w:val="27"/>
        </w:rPr>
        <w:t xml:space="preserve"> подпункта 1 пункта 14 изложить в следующей редакции:</w:t>
      </w:r>
    </w:p>
    <w:p w:rsidR="000D37E2" w:rsidRPr="00931730" w:rsidRDefault="000D37E2" w:rsidP="000D37E2">
      <w:pPr>
        <w:pStyle w:val="a9"/>
        <w:widowControl w:val="0"/>
        <w:ind w:left="0"/>
        <w:jc w:val="both"/>
        <w:rPr>
          <w:sz w:val="27"/>
          <w:szCs w:val="27"/>
        </w:rPr>
      </w:pPr>
      <w:r w:rsidRPr="00931730">
        <w:rPr>
          <w:sz w:val="27"/>
          <w:szCs w:val="27"/>
        </w:rPr>
        <w:t xml:space="preserve">«на выполнение работ по благоустройству дворовых территорий многоквартирных   домов   в    городе     Верхняя     Салда   в объеме: в 2019 году – 0,0 тыс. рублей, в 2020 году – 2492,7 тыс. </w:t>
      </w:r>
      <w:proofErr w:type="gramStart"/>
      <w:r w:rsidRPr="00931730">
        <w:rPr>
          <w:sz w:val="27"/>
          <w:szCs w:val="27"/>
        </w:rPr>
        <w:t xml:space="preserve">рублей,   </w:t>
      </w:r>
      <w:proofErr w:type="gramEnd"/>
      <w:r w:rsidRPr="00931730">
        <w:rPr>
          <w:sz w:val="27"/>
          <w:szCs w:val="27"/>
        </w:rPr>
        <w:t xml:space="preserve">   в 2021 году – 2492,7  тыс. рублей;</w:t>
      </w:r>
    </w:p>
    <w:p w:rsidR="007B42D2" w:rsidRPr="00931730" w:rsidRDefault="007B42D2" w:rsidP="007B5F9C">
      <w:pPr>
        <w:pStyle w:val="a9"/>
        <w:widowControl w:val="0"/>
        <w:numPr>
          <w:ilvl w:val="0"/>
          <w:numId w:val="12"/>
        </w:numPr>
        <w:ind w:left="142" w:firstLine="567"/>
        <w:jc w:val="both"/>
        <w:rPr>
          <w:sz w:val="27"/>
          <w:szCs w:val="27"/>
        </w:rPr>
      </w:pPr>
      <w:proofErr w:type="gramStart"/>
      <w:r w:rsidRPr="00931730">
        <w:rPr>
          <w:sz w:val="27"/>
          <w:szCs w:val="27"/>
        </w:rPr>
        <w:t xml:space="preserve">абзац </w:t>
      </w:r>
      <w:r w:rsidR="001B2193" w:rsidRPr="00931730">
        <w:rPr>
          <w:sz w:val="27"/>
          <w:szCs w:val="27"/>
        </w:rPr>
        <w:t xml:space="preserve"> четвертый</w:t>
      </w:r>
      <w:proofErr w:type="gramEnd"/>
      <w:r w:rsidRPr="00931730">
        <w:rPr>
          <w:sz w:val="27"/>
          <w:szCs w:val="27"/>
        </w:rPr>
        <w:t xml:space="preserve"> подпункта 1 пункта 14 </w:t>
      </w:r>
      <w:r w:rsidR="005772C3" w:rsidRPr="00931730">
        <w:rPr>
          <w:sz w:val="27"/>
          <w:szCs w:val="27"/>
        </w:rPr>
        <w:t>и</w:t>
      </w:r>
      <w:r w:rsidRPr="00931730">
        <w:rPr>
          <w:sz w:val="27"/>
          <w:szCs w:val="27"/>
        </w:rPr>
        <w:t>зложить в следующей редакции:</w:t>
      </w:r>
    </w:p>
    <w:p w:rsidR="007B42D2" w:rsidRPr="00931730" w:rsidRDefault="007B42D2" w:rsidP="001B2193">
      <w:pPr>
        <w:ind w:firstLine="708"/>
        <w:jc w:val="both"/>
        <w:rPr>
          <w:sz w:val="27"/>
          <w:szCs w:val="27"/>
        </w:rPr>
      </w:pPr>
      <w:r w:rsidRPr="00931730">
        <w:rPr>
          <w:sz w:val="27"/>
          <w:szCs w:val="27"/>
        </w:rPr>
        <w:t>«</w:t>
      </w:r>
      <w:r w:rsidR="001B2193" w:rsidRPr="00931730">
        <w:rPr>
          <w:sz w:val="27"/>
          <w:szCs w:val="27"/>
        </w:rPr>
        <w:t xml:space="preserve">на комплексное благоустройство общественной территории «Площадь Дворца     культуры     имени   Г.Д. </w:t>
      </w:r>
      <w:proofErr w:type="spellStart"/>
      <w:proofErr w:type="gramStart"/>
      <w:r w:rsidR="001B2193" w:rsidRPr="00931730">
        <w:rPr>
          <w:sz w:val="27"/>
          <w:szCs w:val="27"/>
        </w:rPr>
        <w:t>Агаркова</w:t>
      </w:r>
      <w:proofErr w:type="spellEnd"/>
      <w:r w:rsidR="001B2193" w:rsidRPr="00931730">
        <w:rPr>
          <w:sz w:val="27"/>
          <w:szCs w:val="27"/>
        </w:rPr>
        <w:t xml:space="preserve">»   </w:t>
      </w:r>
      <w:proofErr w:type="gramEnd"/>
      <w:r w:rsidR="001B2193" w:rsidRPr="00931730">
        <w:rPr>
          <w:sz w:val="27"/>
          <w:szCs w:val="27"/>
        </w:rPr>
        <w:t xml:space="preserve">в    объеме:    в   2019   году – </w:t>
      </w:r>
      <w:r w:rsidR="00BE385E" w:rsidRPr="00931730">
        <w:rPr>
          <w:sz w:val="27"/>
          <w:szCs w:val="27"/>
        </w:rPr>
        <w:t>0,0</w:t>
      </w:r>
      <w:r w:rsidR="001B2193" w:rsidRPr="00931730">
        <w:rPr>
          <w:sz w:val="27"/>
          <w:szCs w:val="27"/>
        </w:rPr>
        <w:t xml:space="preserve"> тыс. рублей;</w:t>
      </w:r>
      <w:r w:rsidRPr="00931730">
        <w:rPr>
          <w:sz w:val="27"/>
          <w:szCs w:val="27"/>
        </w:rPr>
        <w:t>»;</w:t>
      </w:r>
    </w:p>
    <w:p w:rsidR="001B0167" w:rsidRPr="0066123B" w:rsidRDefault="001B0167" w:rsidP="007B5F9C">
      <w:pPr>
        <w:pStyle w:val="a9"/>
        <w:numPr>
          <w:ilvl w:val="0"/>
          <w:numId w:val="12"/>
        </w:numPr>
        <w:ind w:left="0" w:firstLine="709"/>
        <w:jc w:val="both"/>
        <w:rPr>
          <w:sz w:val="27"/>
          <w:szCs w:val="27"/>
        </w:rPr>
      </w:pPr>
      <w:r w:rsidRPr="00931730">
        <w:rPr>
          <w:sz w:val="27"/>
          <w:szCs w:val="27"/>
        </w:rPr>
        <w:t xml:space="preserve">приложение № 1 «Свод доходов бюджета </w:t>
      </w:r>
      <w:proofErr w:type="spellStart"/>
      <w:r w:rsidRPr="00931730">
        <w:rPr>
          <w:sz w:val="27"/>
          <w:szCs w:val="27"/>
        </w:rPr>
        <w:t>Верхнесалдинского</w:t>
      </w:r>
      <w:proofErr w:type="spellEnd"/>
      <w:r w:rsidRPr="0066123B">
        <w:rPr>
          <w:sz w:val="27"/>
          <w:szCs w:val="27"/>
        </w:rPr>
        <w:t xml:space="preserve"> городского округа на 2019 год» изложить в новой редакции (прилагается);</w:t>
      </w:r>
    </w:p>
    <w:p w:rsidR="00480BD7" w:rsidRPr="0066123B" w:rsidRDefault="00480BD7" w:rsidP="007B5F9C">
      <w:pPr>
        <w:pStyle w:val="a9"/>
        <w:numPr>
          <w:ilvl w:val="0"/>
          <w:numId w:val="12"/>
        </w:numPr>
        <w:ind w:left="0" w:firstLine="709"/>
        <w:jc w:val="both"/>
        <w:rPr>
          <w:sz w:val="27"/>
          <w:szCs w:val="27"/>
        </w:rPr>
      </w:pPr>
      <w:r w:rsidRPr="0066123B">
        <w:rPr>
          <w:sz w:val="27"/>
          <w:szCs w:val="27"/>
        </w:rPr>
        <w:t xml:space="preserve">приложение № 4 «Распределение бюджетных ассигнований по разделам, подразделам, целевым статьям (муниципальным программам </w:t>
      </w:r>
      <w:proofErr w:type="spellStart"/>
      <w:r w:rsidRPr="0066123B">
        <w:rPr>
          <w:sz w:val="27"/>
          <w:szCs w:val="27"/>
        </w:rPr>
        <w:t>Верхнесалдинского</w:t>
      </w:r>
      <w:proofErr w:type="spellEnd"/>
      <w:r w:rsidRPr="0066123B">
        <w:rPr>
          <w:sz w:val="27"/>
          <w:szCs w:val="27"/>
        </w:rPr>
        <w:t xml:space="preserve"> городского округа и непрограммным направлениям деятельности), группам и подгруппам видов расходов классификации расходов бюджетов на 2019 год» изложить в новой редакции (прилагается);</w:t>
      </w:r>
    </w:p>
    <w:p w:rsidR="00480BD7" w:rsidRPr="0066123B" w:rsidRDefault="00480BD7" w:rsidP="007B5F9C">
      <w:pPr>
        <w:pStyle w:val="a9"/>
        <w:numPr>
          <w:ilvl w:val="0"/>
          <w:numId w:val="12"/>
        </w:numPr>
        <w:ind w:left="0" w:firstLine="709"/>
        <w:jc w:val="both"/>
        <w:rPr>
          <w:sz w:val="27"/>
          <w:szCs w:val="27"/>
        </w:rPr>
      </w:pPr>
      <w:r w:rsidRPr="0066123B">
        <w:rPr>
          <w:sz w:val="27"/>
          <w:szCs w:val="27"/>
        </w:rPr>
        <w:t xml:space="preserve">приложение № 6 «Ведомственная структура расходов бюджета </w:t>
      </w:r>
      <w:proofErr w:type="spellStart"/>
      <w:r w:rsidRPr="0066123B">
        <w:rPr>
          <w:sz w:val="27"/>
          <w:szCs w:val="27"/>
        </w:rPr>
        <w:t>Верхнесалдинского</w:t>
      </w:r>
      <w:proofErr w:type="spellEnd"/>
      <w:r w:rsidRPr="0066123B">
        <w:rPr>
          <w:sz w:val="27"/>
          <w:szCs w:val="27"/>
        </w:rPr>
        <w:t xml:space="preserve"> городского округа на 2019 год» изложить в новой редакции (прилагается);</w:t>
      </w:r>
    </w:p>
    <w:p w:rsidR="00480BD7" w:rsidRPr="0066123B" w:rsidRDefault="00480BD7" w:rsidP="007B5F9C">
      <w:pPr>
        <w:pStyle w:val="a9"/>
        <w:widowControl w:val="0"/>
        <w:numPr>
          <w:ilvl w:val="0"/>
          <w:numId w:val="12"/>
        </w:numPr>
        <w:ind w:left="0" w:firstLine="709"/>
        <w:jc w:val="both"/>
        <w:rPr>
          <w:sz w:val="27"/>
          <w:szCs w:val="27"/>
        </w:rPr>
      </w:pPr>
      <w:r w:rsidRPr="0066123B">
        <w:rPr>
          <w:sz w:val="27"/>
          <w:szCs w:val="27"/>
        </w:rPr>
        <w:t xml:space="preserve">приложение № 8 «Перечень муниципальных программ </w:t>
      </w:r>
      <w:proofErr w:type="spellStart"/>
      <w:r w:rsidRPr="0066123B">
        <w:rPr>
          <w:sz w:val="27"/>
          <w:szCs w:val="27"/>
        </w:rPr>
        <w:t>Верхнесалдинского</w:t>
      </w:r>
      <w:proofErr w:type="spellEnd"/>
      <w:r w:rsidRPr="0066123B">
        <w:rPr>
          <w:sz w:val="27"/>
          <w:szCs w:val="27"/>
        </w:rPr>
        <w:t xml:space="preserve"> городского округа, подлежащих реализации в 2019 году» изложить в новой редакции (прилагается);</w:t>
      </w:r>
    </w:p>
    <w:p w:rsidR="00480BD7" w:rsidRPr="0066123B" w:rsidRDefault="00480BD7" w:rsidP="007B5F9C">
      <w:pPr>
        <w:pStyle w:val="a9"/>
        <w:numPr>
          <w:ilvl w:val="0"/>
          <w:numId w:val="12"/>
        </w:numPr>
        <w:ind w:left="0" w:firstLine="709"/>
        <w:jc w:val="both"/>
        <w:rPr>
          <w:sz w:val="27"/>
          <w:szCs w:val="27"/>
        </w:rPr>
      </w:pPr>
      <w:r w:rsidRPr="0066123B">
        <w:rPr>
          <w:sz w:val="27"/>
          <w:szCs w:val="27"/>
        </w:rPr>
        <w:t xml:space="preserve">приложение № 10 «Свод источников внутреннего финансирования дефицита бюджета </w:t>
      </w:r>
      <w:proofErr w:type="spellStart"/>
      <w:r w:rsidRPr="0066123B">
        <w:rPr>
          <w:sz w:val="27"/>
          <w:szCs w:val="27"/>
        </w:rPr>
        <w:t>Верхнесалдинского</w:t>
      </w:r>
      <w:proofErr w:type="spellEnd"/>
      <w:r w:rsidRPr="0066123B">
        <w:rPr>
          <w:sz w:val="27"/>
          <w:szCs w:val="27"/>
        </w:rPr>
        <w:t xml:space="preserve"> городского округа на 2019 год» изложить в новой редакции (прилагается);</w:t>
      </w:r>
    </w:p>
    <w:p w:rsidR="00480BD7" w:rsidRPr="0066123B" w:rsidRDefault="00480BD7" w:rsidP="00480BD7">
      <w:pPr>
        <w:tabs>
          <w:tab w:val="left" w:pos="709"/>
        </w:tabs>
        <w:jc w:val="both"/>
        <w:rPr>
          <w:sz w:val="27"/>
          <w:szCs w:val="27"/>
        </w:rPr>
      </w:pPr>
      <w:r w:rsidRPr="0066123B">
        <w:rPr>
          <w:sz w:val="27"/>
          <w:szCs w:val="27"/>
        </w:rPr>
        <w:t xml:space="preserve">          </w:t>
      </w:r>
      <w:r w:rsidR="00492468" w:rsidRPr="0066123B">
        <w:rPr>
          <w:sz w:val="27"/>
          <w:szCs w:val="27"/>
        </w:rPr>
        <w:t>2</w:t>
      </w:r>
      <w:r w:rsidRPr="0066123B">
        <w:rPr>
          <w:sz w:val="27"/>
          <w:szCs w:val="27"/>
        </w:rPr>
        <w:t>. Настоящее решение вступает в силу со дня его официального опубликования.</w:t>
      </w:r>
    </w:p>
    <w:p w:rsidR="00480BD7" w:rsidRPr="001B0167" w:rsidRDefault="00480BD7" w:rsidP="00480BD7">
      <w:pPr>
        <w:jc w:val="both"/>
        <w:rPr>
          <w:sz w:val="27"/>
          <w:szCs w:val="27"/>
        </w:rPr>
      </w:pPr>
      <w:r w:rsidRPr="0066123B">
        <w:rPr>
          <w:sz w:val="27"/>
          <w:szCs w:val="27"/>
        </w:rPr>
        <w:t xml:space="preserve">          </w:t>
      </w:r>
      <w:r w:rsidR="00492468" w:rsidRPr="0066123B">
        <w:rPr>
          <w:sz w:val="27"/>
          <w:szCs w:val="27"/>
        </w:rPr>
        <w:t>3</w:t>
      </w:r>
      <w:r w:rsidRPr="0066123B">
        <w:rPr>
          <w:sz w:val="27"/>
          <w:szCs w:val="27"/>
        </w:rPr>
        <w:t>. Настоящее решение опубликовать в официальном печатном средстве массовой информации «</w:t>
      </w:r>
      <w:proofErr w:type="spellStart"/>
      <w:r w:rsidRPr="0066123B">
        <w:rPr>
          <w:sz w:val="27"/>
          <w:szCs w:val="27"/>
        </w:rPr>
        <w:t>Салдинская</w:t>
      </w:r>
      <w:proofErr w:type="spellEnd"/>
      <w:r w:rsidRPr="0066123B">
        <w:rPr>
          <w:sz w:val="27"/>
          <w:szCs w:val="27"/>
        </w:rPr>
        <w:t xml:space="preserve"> газета» и разместить на официальном сайте Думы городского округа </w:t>
      </w:r>
      <w:hyperlink r:id="rId9" w:history="1">
        <w:r w:rsidRPr="0066123B">
          <w:rPr>
            <w:color w:val="0563C1"/>
            <w:sz w:val="27"/>
            <w:szCs w:val="27"/>
            <w:u w:val="single"/>
          </w:rPr>
          <w:t>http://duma-vsalda.midural.ru</w:t>
        </w:r>
      </w:hyperlink>
      <w:r w:rsidRPr="0066123B">
        <w:rPr>
          <w:sz w:val="27"/>
          <w:szCs w:val="27"/>
        </w:rPr>
        <w:t>.</w:t>
      </w:r>
    </w:p>
    <w:p w:rsidR="00480BD7" w:rsidRPr="001B0167" w:rsidRDefault="00480BD7" w:rsidP="00480BD7">
      <w:pPr>
        <w:tabs>
          <w:tab w:val="left" w:pos="744"/>
        </w:tabs>
        <w:jc w:val="both"/>
        <w:rPr>
          <w:sz w:val="27"/>
          <w:szCs w:val="27"/>
        </w:rPr>
      </w:pPr>
      <w:r w:rsidRPr="001B0167">
        <w:rPr>
          <w:sz w:val="27"/>
          <w:szCs w:val="27"/>
        </w:rPr>
        <w:t xml:space="preserve">          </w:t>
      </w:r>
      <w:r w:rsidR="00492468" w:rsidRPr="001B0167">
        <w:rPr>
          <w:sz w:val="27"/>
          <w:szCs w:val="27"/>
        </w:rPr>
        <w:t>4</w:t>
      </w:r>
      <w:r w:rsidRPr="001B0167">
        <w:rPr>
          <w:sz w:val="27"/>
          <w:szCs w:val="27"/>
        </w:rPr>
        <w:t>. Контроль исполнения решения возложить на постоянную комиссию по экономической политике, бюджету, финансам и налогам (Н.Н. Евдокимова).</w:t>
      </w:r>
    </w:p>
    <w:p w:rsidR="00480BD7" w:rsidRPr="001B0167" w:rsidRDefault="00480BD7" w:rsidP="00480BD7">
      <w:pPr>
        <w:rPr>
          <w:sz w:val="27"/>
          <w:szCs w:val="27"/>
        </w:rPr>
      </w:pPr>
    </w:p>
    <w:p w:rsidR="00480BD7" w:rsidRPr="001B0167" w:rsidRDefault="00480BD7" w:rsidP="00480BD7">
      <w:pPr>
        <w:rPr>
          <w:sz w:val="27"/>
          <w:szCs w:val="27"/>
        </w:rPr>
      </w:pPr>
    </w:p>
    <w:p w:rsidR="00480BD7" w:rsidRPr="001B0167" w:rsidRDefault="00480BD7" w:rsidP="00480BD7">
      <w:pPr>
        <w:rPr>
          <w:sz w:val="27"/>
          <w:szCs w:val="27"/>
        </w:rPr>
      </w:pPr>
    </w:p>
    <w:p w:rsidR="00480BD7" w:rsidRPr="001B0167" w:rsidRDefault="00480BD7" w:rsidP="00480BD7">
      <w:pPr>
        <w:rPr>
          <w:sz w:val="27"/>
          <w:szCs w:val="27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011"/>
        <w:gridCol w:w="4589"/>
      </w:tblGrid>
      <w:tr w:rsidR="00480BD7" w:rsidRPr="001B0167" w:rsidTr="00BA22D4">
        <w:tc>
          <w:tcPr>
            <w:tcW w:w="5011" w:type="dxa"/>
          </w:tcPr>
          <w:p w:rsidR="00480BD7" w:rsidRPr="001B0167" w:rsidRDefault="00480BD7" w:rsidP="00BA22D4">
            <w:pPr>
              <w:rPr>
                <w:sz w:val="27"/>
                <w:szCs w:val="27"/>
              </w:rPr>
            </w:pPr>
            <w:r w:rsidRPr="001B0167">
              <w:rPr>
                <w:sz w:val="27"/>
                <w:szCs w:val="27"/>
              </w:rPr>
              <w:t>Председатель Думы городского округа</w:t>
            </w:r>
          </w:p>
          <w:p w:rsidR="00480BD7" w:rsidRPr="001B0167" w:rsidRDefault="00480BD7" w:rsidP="00BA22D4">
            <w:pPr>
              <w:rPr>
                <w:sz w:val="27"/>
                <w:szCs w:val="27"/>
              </w:rPr>
            </w:pPr>
            <w:r w:rsidRPr="001B0167">
              <w:rPr>
                <w:sz w:val="27"/>
                <w:szCs w:val="27"/>
              </w:rPr>
              <w:t xml:space="preserve">_______________________ И.Г. </w:t>
            </w:r>
            <w:proofErr w:type="spellStart"/>
            <w:r w:rsidRPr="001B0167">
              <w:rPr>
                <w:sz w:val="27"/>
                <w:szCs w:val="27"/>
              </w:rPr>
              <w:t>Гуреев</w:t>
            </w:r>
            <w:proofErr w:type="spellEnd"/>
          </w:p>
          <w:p w:rsidR="00480BD7" w:rsidRPr="001B0167" w:rsidRDefault="00480BD7" w:rsidP="00BA22D4">
            <w:pPr>
              <w:rPr>
                <w:sz w:val="27"/>
                <w:szCs w:val="27"/>
              </w:rPr>
            </w:pPr>
            <w:r w:rsidRPr="001B0167">
              <w:rPr>
                <w:sz w:val="27"/>
                <w:szCs w:val="27"/>
              </w:rPr>
              <w:t>«_____</w:t>
            </w:r>
            <w:proofErr w:type="gramStart"/>
            <w:r w:rsidRPr="001B0167">
              <w:rPr>
                <w:sz w:val="27"/>
                <w:szCs w:val="27"/>
              </w:rPr>
              <w:t>_»_</w:t>
            </w:r>
            <w:proofErr w:type="gramEnd"/>
            <w:r w:rsidRPr="001B0167">
              <w:rPr>
                <w:sz w:val="27"/>
                <w:szCs w:val="27"/>
              </w:rPr>
              <w:t>_________________2019 год</w:t>
            </w:r>
          </w:p>
        </w:tc>
        <w:tc>
          <w:tcPr>
            <w:tcW w:w="4589" w:type="dxa"/>
          </w:tcPr>
          <w:p w:rsidR="00480BD7" w:rsidRPr="001B0167" w:rsidRDefault="00480BD7" w:rsidP="00BA22D4">
            <w:pPr>
              <w:rPr>
                <w:sz w:val="27"/>
                <w:szCs w:val="27"/>
              </w:rPr>
            </w:pPr>
            <w:r w:rsidRPr="001B0167">
              <w:rPr>
                <w:sz w:val="27"/>
                <w:szCs w:val="27"/>
              </w:rPr>
              <w:t xml:space="preserve">    Глава городского округа</w:t>
            </w:r>
          </w:p>
          <w:p w:rsidR="00480BD7" w:rsidRPr="001B0167" w:rsidRDefault="00480BD7" w:rsidP="00BA22D4">
            <w:pPr>
              <w:rPr>
                <w:sz w:val="27"/>
                <w:szCs w:val="27"/>
              </w:rPr>
            </w:pPr>
            <w:r w:rsidRPr="001B0167">
              <w:rPr>
                <w:sz w:val="27"/>
                <w:szCs w:val="27"/>
              </w:rPr>
              <w:t xml:space="preserve">    _______________ М.В. Савченко</w:t>
            </w:r>
          </w:p>
          <w:p w:rsidR="00480BD7" w:rsidRPr="001B0167" w:rsidRDefault="00480BD7" w:rsidP="00BA22D4">
            <w:pPr>
              <w:widowControl w:val="0"/>
              <w:rPr>
                <w:sz w:val="27"/>
                <w:szCs w:val="27"/>
              </w:rPr>
            </w:pPr>
            <w:r w:rsidRPr="001B0167">
              <w:rPr>
                <w:sz w:val="27"/>
                <w:szCs w:val="27"/>
              </w:rPr>
              <w:t xml:space="preserve">   «_____</w:t>
            </w:r>
            <w:proofErr w:type="gramStart"/>
            <w:r w:rsidRPr="001B0167">
              <w:rPr>
                <w:sz w:val="27"/>
                <w:szCs w:val="27"/>
              </w:rPr>
              <w:t>_»_</w:t>
            </w:r>
            <w:proofErr w:type="gramEnd"/>
            <w:r w:rsidRPr="001B0167">
              <w:rPr>
                <w:sz w:val="27"/>
                <w:szCs w:val="27"/>
              </w:rPr>
              <w:t>_____________2019 год</w:t>
            </w:r>
          </w:p>
        </w:tc>
      </w:tr>
    </w:tbl>
    <w:p w:rsidR="00480BD7" w:rsidRPr="00DC6B87" w:rsidRDefault="00480BD7" w:rsidP="00480BD7">
      <w:pPr>
        <w:tabs>
          <w:tab w:val="left" w:pos="720"/>
        </w:tabs>
        <w:jc w:val="both"/>
        <w:rPr>
          <w:sz w:val="28"/>
          <w:szCs w:val="28"/>
        </w:rPr>
      </w:pPr>
    </w:p>
    <w:p w:rsidR="009461F6" w:rsidRPr="00DC6B87" w:rsidRDefault="009461F6" w:rsidP="00480BD7">
      <w:pPr>
        <w:pStyle w:val="a9"/>
        <w:widowControl w:val="0"/>
        <w:tabs>
          <w:tab w:val="left" w:pos="684"/>
        </w:tabs>
        <w:ind w:left="709"/>
        <w:jc w:val="both"/>
        <w:rPr>
          <w:sz w:val="28"/>
          <w:szCs w:val="28"/>
        </w:rPr>
      </w:pPr>
    </w:p>
    <w:sectPr w:rsidR="009461F6" w:rsidRPr="00DC6B87" w:rsidSect="008F55E9">
      <w:headerReference w:type="even" r:id="rId10"/>
      <w:headerReference w:type="default" r:id="rId11"/>
      <w:footerReference w:type="even" r:id="rId12"/>
      <w:pgSz w:w="11906" w:h="16838"/>
      <w:pgMar w:top="1134" w:right="851" w:bottom="1134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0E8" w:rsidRDefault="008740E8">
      <w:r>
        <w:separator/>
      </w:r>
    </w:p>
  </w:endnote>
  <w:endnote w:type="continuationSeparator" w:id="0">
    <w:p w:rsidR="008740E8" w:rsidRDefault="0087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0E8" w:rsidRDefault="008740E8">
      <w:r>
        <w:separator/>
      </w:r>
    </w:p>
  </w:footnote>
  <w:footnote w:type="continuationSeparator" w:id="0">
    <w:p w:rsidR="008740E8" w:rsidRDefault="00874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E6025E">
      <w:rPr>
        <w:noProof/>
        <w:sz w:val="28"/>
        <w:szCs w:val="28"/>
      </w:rPr>
      <w:t>3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F7773"/>
    <w:multiLevelType w:val="hybridMultilevel"/>
    <w:tmpl w:val="A04CF0BC"/>
    <w:lvl w:ilvl="0" w:tplc="E3E8EE88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737E64"/>
    <w:multiLevelType w:val="hybridMultilevel"/>
    <w:tmpl w:val="8AB24A8E"/>
    <w:lvl w:ilvl="0" w:tplc="84A6442A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FA15003"/>
    <w:multiLevelType w:val="hybridMultilevel"/>
    <w:tmpl w:val="BD5852AC"/>
    <w:lvl w:ilvl="0" w:tplc="BCCE9EAC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4C65860"/>
    <w:multiLevelType w:val="hybridMultilevel"/>
    <w:tmpl w:val="4F4212DE"/>
    <w:lvl w:ilvl="0" w:tplc="D974C0AE">
      <w:start w:val="3"/>
      <w:numFmt w:val="decimal"/>
      <w:suff w:val="space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CBA6798"/>
    <w:multiLevelType w:val="hybridMultilevel"/>
    <w:tmpl w:val="6DA27CDA"/>
    <w:lvl w:ilvl="0" w:tplc="BEFC48AC">
      <w:start w:val="1"/>
      <w:numFmt w:val="decimal"/>
      <w:suff w:val="space"/>
      <w:lvlText w:val="%1."/>
      <w:lvlJc w:val="left"/>
      <w:pPr>
        <w:ind w:left="10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3FE570B9"/>
    <w:multiLevelType w:val="hybridMultilevel"/>
    <w:tmpl w:val="9280C058"/>
    <w:lvl w:ilvl="0" w:tplc="A10AAB9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0653E22"/>
    <w:multiLevelType w:val="hybridMultilevel"/>
    <w:tmpl w:val="8E3AC1EE"/>
    <w:lvl w:ilvl="0" w:tplc="26D4EBAA">
      <w:start w:val="1"/>
      <w:numFmt w:val="decimal"/>
      <w:suff w:val="space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8"/>
  </w:num>
  <w:num w:numId="5">
    <w:abstractNumId w:val="4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1"/>
  </w:num>
  <w:num w:numId="10">
    <w:abstractNumId w:val="1"/>
    <w:lvlOverride w:ilvl="0">
      <w:lvl w:ilvl="0" w:tplc="84A6442A">
        <w:start w:val="2"/>
        <w:numFmt w:val="decimal"/>
        <w:suff w:val="nothing"/>
        <w:lvlText w:val="%1)"/>
        <w:lvlJc w:val="left"/>
        <w:pPr>
          <w:ind w:left="709" w:hanging="141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B24"/>
    <w:rsid w:val="00002B00"/>
    <w:rsid w:val="00003674"/>
    <w:rsid w:val="00006CC2"/>
    <w:rsid w:val="000365BE"/>
    <w:rsid w:val="00040AF8"/>
    <w:rsid w:val="00044079"/>
    <w:rsid w:val="000568AA"/>
    <w:rsid w:val="00062401"/>
    <w:rsid w:val="00073A45"/>
    <w:rsid w:val="000760F7"/>
    <w:rsid w:val="00077D1A"/>
    <w:rsid w:val="0008032B"/>
    <w:rsid w:val="00096A46"/>
    <w:rsid w:val="00096CEC"/>
    <w:rsid w:val="000A0D02"/>
    <w:rsid w:val="000A2EE1"/>
    <w:rsid w:val="000B078A"/>
    <w:rsid w:val="000B1D4E"/>
    <w:rsid w:val="000C3E41"/>
    <w:rsid w:val="000C4C84"/>
    <w:rsid w:val="000D038D"/>
    <w:rsid w:val="000D2812"/>
    <w:rsid w:val="000D37E2"/>
    <w:rsid w:val="000E194C"/>
    <w:rsid w:val="000E26E2"/>
    <w:rsid w:val="000E4735"/>
    <w:rsid w:val="000E5B02"/>
    <w:rsid w:val="000F28C5"/>
    <w:rsid w:val="000F34F9"/>
    <w:rsid w:val="000F3B48"/>
    <w:rsid w:val="0012083E"/>
    <w:rsid w:val="00126495"/>
    <w:rsid w:val="00126F0F"/>
    <w:rsid w:val="00130FB8"/>
    <w:rsid w:val="001326FD"/>
    <w:rsid w:val="001372FC"/>
    <w:rsid w:val="00141DAE"/>
    <w:rsid w:val="0014236C"/>
    <w:rsid w:val="00155CE1"/>
    <w:rsid w:val="00156D71"/>
    <w:rsid w:val="001651F6"/>
    <w:rsid w:val="0017474A"/>
    <w:rsid w:val="00186A95"/>
    <w:rsid w:val="00190AF4"/>
    <w:rsid w:val="001914AB"/>
    <w:rsid w:val="001A0EDE"/>
    <w:rsid w:val="001A2B94"/>
    <w:rsid w:val="001A5DFC"/>
    <w:rsid w:val="001B009A"/>
    <w:rsid w:val="001B0167"/>
    <w:rsid w:val="001B2193"/>
    <w:rsid w:val="001B2F6E"/>
    <w:rsid w:val="001B3AD6"/>
    <w:rsid w:val="001B4B49"/>
    <w:rsid w:val="001B6963"/>
    <w:rsid w:val="001C1720"/>
    <w:rsid w:val="001C73B9"/>
    <w:rsid w:val="001D0752"/>
    <w:rsid w:val="001D4410"/>
    <w:rsid w:val="001D4A5E"/>
    <w:rsid w:val="001D7764"/>
    <w:rsid w:val="001F6508"/>
    <w:rsid w:val="001F6A64"/>
    <w:rsid w:val="001F75C7"/>
    <w:rsid w:val="00203148"/>
    <w:rsid w:val="0020570A"/>
    <w:rsid w:val="002129B1"/>
    <w:rsid w:val="00215468"/>
    <w:rsid w:val="0021574F"/>
    <w:rsid w:val="002232DF"/>
    <w:rsid w:val="0022631E"/>
    <w:rsid w:val="00230814"/>
    <w:rsid w:val="00230BEA"/>
    <w:rsid w:val="002320D0"/>
    <w:rsid w:val="00250F97"/>
    <w:rsid w:val="00257DFD"/>
    <w:rsid w:val="002609F3"/>
    <w:rsid w:val="00260AE8"/>
    <w:rsid w:val="00264168"/>
    <w:rsid w:val="00266F1F"/>
    <w:rsid w:val="0027230D"/>
    <w:rsid w:val="00272D5A"/>
    <w:rsid w:val="002741CA"/>
    <w:rsid w:val="002840CC"/>
    <w:rsid w:val="00284817"/>
    <w:rsid w:val="0028573D"/>
    <w:rsid w:val="00290CA7"/>
    <w:rsid w:val="00294142"/>
    <w:rsid w:val="00294F40"/>
    <w:rsid w:val="002976F8"/>
    <w:rsid w:val="002A02D6"/>
    <w:rsid w:val="002A0601"/>
    <w:rsid w:val="002A3D14"/>
    <w:rsid w:val="002B1853"/>
    <w:rsid w:val="002B1E62"/>
    <w:rsid w:val="002B625C"/>
    <w:rsid w:val="002B67EE"/>
    <w:rsid w:val="002B7188"/>
    <w:rsid w:val="002B7BC1"/>
    <w:rsid w:val="002C0C90"/>
    <w:rsid w:val="002D2619"/>
    <w:rsid w:val="002D2DB8"/>
    <w:rsid w:val="002D4200"/>
    <w:rsid w:val="002F0278"/>
    <w:rsid w:val="002F6B17"/>
    <w:rsid w:val="00307D63"/>
    <w:rsid w:val="0032045D"/>
    <w:rsid w:val="00322021"/>
    <w:rsid w:val="00324CB9"/>
    <w:rsid w:val="0033337B"/>
    <w:rsid w:val="00353046"/>
    <w:rsid w:val="00362985"/>
    <w:rsid w:val="00367EE7"/>
    <w:rsid w:val="0037148F"/>
    <w:rsid w:val="00375565"/>
    <w:rsid w:val="00375C98"/>
    <w:rsid w:val="00380738"/>
    <w:rsid w:val="0038343C"/>
    <w:rsid w:val="00383803"/>
    <w:rsid w:val="00383F31"/>
    <w:rsid w:val="003854BB"/>
    <w:rsid w:val="00386B0F"/>
    <w:rsid w:val="00387A27"/>
    <w:rsid w:val="003903AC"/>
    <w:rsid w:val="00391A78"/>
    <w:rsid w:val="003967E1"/>
    <w:rsid w:val="00397C09"/>
    <w:rsid w:val="00397C24"/>
    <w:rsid w:val="003A1BB9"/>
    <w:rsid w:val="003B2EEB"/>
    <w:rsid w:val="003B4078"/>
    <w:rsid w:val="003B5915"/>
    <w:rsid w:val="003C736D"/>
    <w:rsid w:val="003D1900"/>
    <w:rsid w:val="003D5DD9"/>
    <w:rsid w:val="003E0C55"/>
    <w:rsid w:val="003E4457"/>
    <w:rsid w:val="003E6B67"/>
    <w:rsid w:val="003F16FD"/>
    <w:rsid w:val="003F6155"/>
    <w:rsid w:val="00416DB5"/>
    <w:rsid w:val="00420121"/>
    <w:rsid w:val="00436863"/>
    <w:rsid w:val="00441DA9"/>
    <w:rsid w:val="00443982"/>
    <w:rsid w:val="00445332"/>
    <w:rsid w:val="00446030"/>
    <w:rsid w:val="00451189"/>
    <w:rsid w:val="00451511"/>
    <w:rsid w:val="00464A9B"/>
    <w:rsid w:val="00465CBE"/>
    <w:rsid w:val="0047531B"/>
    <w:rsid w:val="00480BD7"/>
    <w:rsid w:val="00483B05"/>
    <w:rsid w:val="004878EE"/>
    <w:rsid w:val="00492468"/>
    <w:rsid w:val="00497A9E"/>
    <w:rsid w:val="004A3821"/>
    <w:rsid w:val="004B4457"/>
    <w:rsid w:val="004B4CD2"/>
    <w:rsid w:val="004B7DE2"/>
    <w:rsid w:val="004C5E1C"/>
    <w:rsid w:val="004C6908"/>
    <w:rsid w:val="004D24C7"/>
    <w:rsid w:val="004D4613"/>
    <w:rsid w:val="004E5743"/>
    <w:rsid w:val="004F0921"/>
    <w:rsid w:val="004F19BD"/>
    <w:rsid w:val="0050215E"/>
    <w:rsid w:val="005032A2"/>
    <w:rsid w:val="00504A84"/>
    <w:rsid w:val="00505174"/>
    <w:rsid w:val="00511437"/>
    <w:rsid w:val="0051259A"/>
    <w:rsid w:val="005135E8"/>
    <w:rsid w:val="005150E4"/>
    <w:rsid w:val="005245DC"/>
    <w:rsid w:val="0052481D"/>
    <w:rsid w:val="005263F5"/>
    <w:rsid w:val="00535919"/>
    <w:rsid w:val="00536245"/>
    <w:rsid w:val="00553324"/>
    <w:rsid w:val="00556C6D"/>
    <w:rsid w:val="0055700D"/>
    <w:rsid w:val="00560309"/>
    <w:rsid w:val="005628BB"/>
    <w:rsid w:val="00563EF4"/>
    <w:rsid w:val="00570FC7"/>
    <w:rsid w:val="00571EC9"/>
    <w:rsid w:val="005720FD"/>
    <w:rsid w:val="005724E5"/>
    <w:rsid w:val="00572682"/>
    <w:rsid w:val="00572D0E"/>
    <w:rsid w:val="005772C3"/>
    <w:rsid w:val="005822E3"/>
    <w:rsid w:val="005872D5"/>
    <w:rsid w:val="00593670"/>
    <w:rsid w:val="005B77E7"/>
    <w:rsid w:val="005D05E0"/>
    <w:rsid w:val="005D092D"/>
    <w:rsid w:val="005D6AF9"/>
    <w:rsid w:val="005E3B8B"/>
    <w:rsid w:val="005E3E80"/>
    <w:rsid w:val="005E527B"/>
    <w:rsid w:val="005F3CA6"/>
    <w:rsid w:val="006027B4"/>
    <w:rsid w:val="00604030"/>
    <w:rsid w:val="0060559E"/>
    <w:rsid w:val="00607E1C"/>
    <w:rsid w:val="006151BF"/>
    <w:rsid w:val="00625EDA"/>
    <w:rsid w:val="0062760A"/>
    <w:rsid w:val="00630DBB"/>
    <w:rsid w:val="00637CFE"/>
    <w:rsid w:val="00641010"/>
    <w:rsid w:val="0064560F"/>
    <w:rsid w:val="0066123B"/>
    <w:rsid w:val="00664305"/>
    <w:rsid w:val="006811B9"/>
    <w:rsid w:val="0068145F"/>
    <w:rsid w:val="00682914"/>
    <w:rsid w:val="00683F22"/>
    <w:rsid w:val="0068472F"/>
    <w:rsid w:val="006919F0"/>
    <w:rsid w:val="006923E3"/>
    <w:rsid w:val="0069308E"/>
    <w:rsid w:val="00694D57"/>
    <w:rsid w:val="006A04E8"/>
    <w:rsid w:val="006A69FB"/>
    <w:rsid w:val="006B3AF4"/>
    <w:rsid w:val="006B7014"/>
    <w:rsid w:val="006C1175"/>
    <w:rsid w:val="006C657D"/>
    <w:rsid w:val="006C6E81"/>
    <w:rsid w:val="006C742E"/>
    <w:rsid w:val="006C7803"/>
    <w:rsid w:val="006C7A6C"/>
    <w:rsid w:val="006D0C00"/>
    <w:rsid w:val="006D101D"/>
    <w:rsid w:val="006D110C"/>
    <w:rsid w:val="006D59DA"/>
    <w:rsid w:val="006E16E7"/>
    <w:rsid w:val="006E242B"/>
    <w:rsid w:val="006F3638"/>
    <w:rsid w:val="00704B2D"/>
    <w:rsid w:val="00705C1E"/>
    <w:rsid w:val="00716D48"/>
    <w:rsid w:val="00720EE5"/>
    <w:rsid w:val="00721FEB"/>
    <w:rsid w:val="00722524"/>
    <w:rsid w:val="00725F2D"/>
    <w:rsid w:val="00730C16"/>
    <w:rsid w:val="007329F7"/>
    <w:rsid w:val="00732FD6"/>
    <w:rsid w:val="0073430D"/>
    <w:rsid w:val="00736E96"/>
    <w:rsid w:val="00737E5A"/>
    <w:rsid w:val="00754562"/>
    <w:rsid w:val="00754C9E"/>
    <w:rsid w:val="0075560C"/>
    <w:rsid w:val="00762B82"/>
    <w:rsid w:val="00763537"/>
    <w:rsid w:val="00774F93"/>
    <w:rsid w:val="0078199B"/>
    <w:rsid w:val="00786ACC"/>
    <w:rsid w:val="007879FE"/>
    <w:rsid w:val="007912F3"/>
    <w:rsid w:val="00792C91"/>
    <w:rsid w:val="007A34FF"/>
    <w:rsid w:val="007A4BD1"/>
    <w:rsid w:val="007B0293"/>
    <w:rsid w:val="007B42D2"/>
    <w:rsid w:val="007B442B"/>
    <w:rsid w:val="007B5F9C"/>
    <w:rsid w:val="007D0A35"/>
    <w:rsid w:val="007D56AB"/>
    <w:rsid w:val="007E0621"/>
    <w:rsid w:val="007E5B74"/>
    <w:rsid w:val="007F0DC8"/>
    <w:rsid w:val="00811745"/>
    <w:rsid w:val="00824CB7"/>
    <w:rsid w:val="00826A38"/>
    <w:rsid w:val="00831D16"/>
    <w:rsid w:val="00841630"/>
    <w:rsid w:val="00843657"/>
    <w:rsid w:val="00846D10"/>
    <w:rsid w:val="00854011"/>
    <w:rsid w:val="00856070"/>
    <w:rsid w:val="00857C08"/>
    <w:rsid w:val="00864820"/>
    <w:rsid w:val="00865F47"/>
    <w:rsid w:val="008723FB"/>
    <w:rsid w:val="0087245D"/>
    <w:rsid w:val="00872F6F"/>
    <w:rsid w:val="008740E8"/>
    <w:rsid w:val="008741F0"/>
    <w:rsid w:val="00876CD5"/>
    <w:rsid w:val="0088053E"/>
    <w:rsid w:val="00886E5E"/>
    <w:rsid w:val="008914A5"/>
    <w:rsid w:val="008917B7"/>
    <w:rsid w:val="00895027"/>
    <w:rsid w:val="008972EA"/>
    <w:rsid w:val="008A6DE2"/>
    <w:rsid w:val="008B00C7"/>
    <w:rsid w:val="008B15DF"/>
    <w:rsid w:val="008B16BF"/>
    <w:rsid w:val="008B24E6"/>
    <w:rsid w:val="008B67C4"/>
    <w:rsid w:val="008B7A93"/>
    <w:rsid w:val="008C7513"/>
    <w:rsid w:val="008D159E"/>
    <w:rsid w:val="008E3A29"/>
    <w:rsid w:val="008E580D"/>
    <w:rsid w:val="008F2B7B"/>
    <w:rsid w:val="008F2CE4"/>
    <w:rsid w:val="008F55E9"/>
    <w:rsid w:val="00902660"/>
    <w:rsid w:val="009076F9"/>
    <w:rsid w:val="0091390F"/>
    <w:rsid w:val="009143CA"/>
    <w:rsid w:val="00915255"/>
    <w:rsid w:val="0092022C"/>
    <w:rsid w:val="009210F4"/>
    <w:rsid w:val="00931730"/>
    <w:rsid w:val="0093275C"/>
    <w:rsid w:val="009375E7"/>
    <w:rsid w:val="00937B72"/>
    <w:rsid w:val="00944A04"/>
    <w:rsid w:val="009452AC"/>
    <w:rsid w:val="009461F6"/>
    <w:rsid w:val="00951E90"/>
    <w:rsid w:val="00955CF5"/>
    <w:rsid w:val="00961706"/>
    <w:rsid w:val="00963B24"/>
    <w:rsid w:val="00970010"/>
    <w:rsid w:val="00971AD2"/>
    <w:rsid w:val="00977ED0"/>
    <w:rsid w:val="009807D6"/>
    <w:rsid w:val="00985FE0"/>
    <w:rsid w:val="009900E6"/>
    <w:rsid w:val="00990C5B"/>
    <w:rsid w:val="009929E2"/>
    <w:rsid w:val="0099532D"/>
    <w:rsid w:val="009A026E"/>
    <w:rsid w:val="009A0B0E"/>
    <w:rsid w:val="009B41A3"/>
    <w:rsid w:val="009C4F7D"/>
    <w:rsid w:val="009C5E0C"/>
    <w:rsid w:val="009C72F9"/>
    <w:rsid w:val="009D7B44"/>
    <w:rsid w:val="009D7EB2"/>
    <w:rsid w:val="009E1B81"/>
    <w:rsid w:val="009E4868"/>
    <w:rsid w:val="009E6E20"/>
    <w:rsid w:val="009F461C"/>
    <w:rsid w:val="00A0591A"/>
    <w:rsid w:val="00A12D93"/>
    <w:rsid w:val="00A17A3A"/>
    <w:rsid w:val="00A25F06"/>
    <w:rsid w:val="00A26038"/>
    <w:rsid w:val="00A267D5"/>
    <w:rsid w:val="00A33455"/>
    <w:rsid w:val="00A4229B"/>
    <w:rsid w:val="00A444CB"/>
    <w:rsid w:val="00A524D3"/>
    <w:rsid w:val="00A568BB"/>
    <w:rsid w:val="00A56E96"/>
    <w:rsid w:val="00A6441D"/>
    <w:rsid w:val="00A83D4D"/>
    <w:rsid w:val="00A85B31"/>
    <w:rsid w:val="00A86191"/>
    <w:rsid w:val="00AA02FA"/>
    <w:rsid w:val="00AA5518"/>
    <w:rsid w:val="00AB2CD3"/>
    <w:rsid w:val="00AC3BFA"/>
    <w:rsid w:val="00AD10EC"/>
    <w:rsid w:val="00AD7E25"/>
    <w:rsid w:val="00AE02B6"/>
    <w:rsid w:val="00AE377C"/>
    <w:rsid w:val="00AE7E95"/>
    <w:rsid w:val="00AF26FB"/>
    <w:rsid w:val="00AF2794"/>
    <w:rsid w:val="00B036AD"/>
    <w:rsid w:val="00B10B04"/>
    <w:rsid w:val="00B2149A"/>
    <w:rsid w:val="00B22608"/>
    <w:rsid w:val="00B22716"/>
    <w:rsid w:val="00B31C13"/>
    <w:rsid w:val="00B42A36"/>
    <w:rsid w:val="00B43F04"/>
    <w:rsid w:val="00B4714C"/>
    <w:rsid w:val="00B47995"/>
    <w:rsid w:val="00B50E5D"/>
    <w:rsid w:val="00B50EC0"/>
    <w:rsid w:val="00B545CA"/>
    <w:rsid w:val="00B55CD8"/>
    <w:rsid w:val="00B637A7"/>
    <w:rsid w:val="00B66EA7"/>
    <w:rsid w:val="00B74463"/>
    <w:rsid w:val="00B75A58"/>
    <w:rsid w:val="00B76D6C"/>
    <w:rsid w:val="00B82EB7"/>
    <w:rsid w:val="00B92A8C"/>
    <w:rsid w:val="00B94E4E"/>
    <w:rsid w:val="00B96200"/>
    <w:rsid w:val="00BA2A00"/>
    <w:rsid w:val="00BA38D5"/>
    <w:rsid w:val="00BA689B"/>
    <w:rsid w:val="00BB12F2"/>
    <w:rsid w:val="00BB61B6"/>
    <w:rsid w:val="00BC1A00"/>
    <w:rsid w:val="00BD4039"/>
    <w:rsid w:val="00BD4C5C"/>
    <w:rsid w:val="00BE1A60"/>
    <w:rsid w:val="00BE385E"/>
    <w:rsid w:val="00BE3F5F"/>
    <w:rsid w:val="00BF4014"/>
    <w:rsid w:val="00C14687"/>
    <w:rsid w:val="00C33AF0"/>
    <w:rsid w:val="00C33E68"/>
    <w:rsid w:val="00C43DC5"/>
    <w:rsid w:val="00C43E0A"/>
    <w:rsid w:val="00C64C50"/>
    <w:rsid w:val="00C65C8E"/>
    <w:rsid w:val="00C66DC0"/>
    <w:rsid w:val="00C76242"/>
    <w:rsid w:val="00C7745F"/>
    <w:rsid w:val="00C86B36"/>
    <w:rsid w:val="00C91277"/>
    <w:rsid w:val="00C91689"/>
    <w:rsid w:val="00C916C9"/>
    <w:rsid w:val="00C92B24"/>
    <w:rsid w:val="00C97343"/>
    <w:rsid w:val="00CA17DD"/>
    <w:rsid w:val="00CB17E0"/>
    <w:rsid w:val="00CC109E"/>
    <w:rsid w:val="00CE1B71"/>
    <w:rsid w:val="00CE212B"/>
    <w:rsid w:val="00CF0D3B"/>
    <w:rsid w:val="00CF1387"/>
    <w:rsid w:val="00D0144B"/>
    <w:rsid w:val="00D14258"/>
    <w:rsid w:val="00D239DE"/>
    <w:rsid w:val="00D240C6"/>
    <w:rsid w:val="00D41BDC"/>
    <w:rsid w:val="00D451F0"/>
    <w:rsid w:val="00D47305"/>
    <w:rsid w:val="00D55AC0"/>
    <w:rsid w:val="00D61862"/>
    <w:rsid w:val="00D63FAB"/>
    <w:rsid w:val="00D75138"/>
    <w:rsid w:val="00D775DE"/>
    <w:rsid w:val="00D80DDC"/>
    <w:rsid w:val="00D81970"/>
    <w:rsid w:val="00D84E66"/>
    <w:rsid w:val="00D85E9D"/>
    <w:rsid w:val="00D922F8"/>
    <w:rsid w:val="00D979E5"/>
    <w:rsid w:val="00DA273D"/>
    <w:rsid w:val="00DA6BC9"/>
    <w:rsid w:val="00DB4565"/>
    <w:rsid w:val="00DC3B00"/>
    <w:rsid w:val="00DC3C05"/>
    <w:rsid w:val="00DC6B87"/>
    <w:rsid w:val="00DD1E42"/>
    <w:rsid w:val="00DD50E1"/>
    <w:rsid w:val="00DD6B6A"/>
    <w:rsid w:val="00DE4968"/>
    <w:rsid w:val="00DF4111"/>
    <w:rsid w:val="00DF4BCE"/>
    <w:rsid w:val="00E06FF9"/>
    <w:rsid w:val="00E158B4"/>
    <w:rsid w:val="00E21650"/>
    <w:rsid w:val="00E26F09"/>
    <w:rsid w:val="00E34A25"/>
    <w:rsid w:val="00E361F9"/>
    <w:rsid w:val="00E6025E"/>
    <w:rsid w:val="00E67611"/>
    <w:rsid w:val="00E70680"/>
    <w:rsid w:val="00E7074B"/>
    <w:rsid w:val="00E77371"/>
    <w:rsid w:val="00E77B48"/>
    <w:rsid w:val="00E77FFE"/>
    <w:rsid w:val="00E9461B"/>
    <w:rsid w:val="00E966AB"/>
    <w:rsid w:val="00E97038"/>
    <w:rsid w:val="00EA075C"/>
    <w:rsid w:val="00EA17B4"/>
    <w:rsid w:val="00EA3F06"/>
    <w:rsid w:val="00EC3D29"/>
    <w:rsid w:val="00EC6640"/>
    <w:rsid w:val="00ED08CA"/>
    <w:rsid w:val="00ED5D88"/>
    <w:rsid w:val="00ED7AEE"/>
    <w:rsid w:val="00EF54CE"/>
    <w:rsid w:val="00EF6F2A"/>
    <w:rsid w:val="00F00EC3"/>
    <w:rsid w:val="00F022E0"/>
    <w:rsid w:val="00F02FCB"/>
    <w:rsid w:val="00F04747"/>
    <w:rsid w:val="00F133A4"/>
    <w:rsid w:val="00F142F0"/>
    <w:rsid w:val="00F15395"/>
    <w:rsid w:val="00F22C83"/>
    <w:rsid w:val="00F30F14"/>
    <w:rsid w:val="00F3107B"/>
    <w:rsid w:val="00F36049"/>
    <w:rsid w:val="00F3739B"/>
    <w:rsid w:val="00F42C75"/>
    <w:rsid w:val="00F42CA2"/>
    <w:rsid w:val="00F514C0"/>
    <w:rsid w:val="00F517E1"/>
    <w:rsid w:val="00F517F2"/>
    <w:rsid w:val="00F54229"/>
    <w:rsid w:val="00F57B2D"/>
    <w:rsid w:val="00F81E4D"/>
    <w:rsid w:val="00F83E0D"/>
    <w:rsid w:val="00F867D8"/>
    <w:rsid w:val="00F87AD3"/>
    <w:rsid w:val="00F966DE"/>
    <w:rsid w:val="00F971DA"/>
    <w:rsid w:val="00FA0251"/>
    <w:rsid w:val="00FA3AA5"/>
    <w:rsid w:val="00FA7F69"/>
    <w:rsid w:val="00FC090C"/>
    <w:rsid w:val="00FC6AC8"/>
    <w:rsid w:val="00FD211A"/>
    <w:rsid w:val="00FE1280"/>
    <w:rsid w:val="00FE43FE"/>
    <w:rsid w:val="00FF5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9A9BCA-C580-4C06-B76D-C05A33507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5506E-DA87-4527-8E51-66D65BC32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2565</TotalTime>
  <Pages>3</Pages>
  <Words>945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6322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ПолковенковаСВ</dc:creator>
  <cp:keywords/>
  <cp:lastModifiedBy>Image&amp;Matros ®</cp:lastModifiedBy>
  <cp:revision>141</cp:revision>
  <cp:lastPrinted>2019-11-21T04:59:00Z</cp:lastPrinted>
  <dcterms:created xsi:type="dcterms:W3CDTF">2018-02-28T05:14:00Z</dcterms:created>
  <dcterms:modified xsi:type="dcterms:W3CDTF">2019-11-26T08:17:00Z</dcterms:modified>
</cp:coreProperties>
</file>